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FB5" w:rsidRPr="000D2FB5" w:rsidRDefault="000D2FB5" w:rsidP="000D2FB5">
      <w:pPr>
        <w:pStyle w:val="2"/>
        <w:rPr>
          <w:color w:val="auto"/>
          <w:sz w:val="16"/>
          <w:szCs w:val="16"/>
        </w:rPr>
      </w:pPr>
      <w:r w:rsidRPr="000D2FB5">
        <w:rPr>
          <w:color w:val="auto"/>
          <w:sz w:val="16"/>
          <w:szCs w:val="16"/>
        </w:rPr>
        <w:t xml:space="preserve">типовая Форма </w:t>
      </w:r>
    </w:p>
    <w:p w:rsidR="000D2FB5" w:rsidRPr="000D2FB5" w:rsidRDefault="000D2FB5" w:rsidP="000D2FB5">
      <w:pPr>
        <w:pStyle w:val="2"/>
        <w:rPr>
          <w:color w:val="auto"/>
          <w:sz w:val="16"/>
          <w:szCs w:val="16"/>
        </w:rPr>
      </w:pPr>
      <w:r w:rsidRPr="000D2FB5">
        <w:rPr>
          <w:color w:val="auto"/>
          <w:sz w:val="16"/>
          <w:szCs w:val="16"/>
        </w:rPr>
        <w:t xml:space="preserve">Договора специального брокерского счета </w:t>
      </w:r>
    </w:p>
    <w:p w:rsidR="000D2FB5" w:rsidRPr="000D2FB5" w:rsidRDefault="000D2FB5" w:rsidP="000D2FB5">
      <w:pPr>
        <w:pStyle w:val="2"/>
        <w:rPr>
          <w:color w:val="auto"/>
          <w:sz w:val="16"/>
          <w:szCs w:val="16"/>
        </w:rPr>
      </w:pPr>
      <w:r w:rsidRPr="000D2FB5">
        <w:rPr>
          <w:color w:val="auto"/>
          <w:sz w:val="16"/>
          <w:szCs w:val="16"/>
        </w:rPr>
        <w:t>в валюте российской федерации</w:t>
      </w:r>
    </w:p>
    <w:p w:rsidR="000D2FB5" w:rsidRPr="000D2FB5" w:rsidRDefault="000D2FB5" w:rsidP="000D2FB5">
      <w:pPr>
        <w:pStyle w:val="a3"/>
        <w:suppressAutoHyphens/>
        <w:rPr>
          <w:sz w:val="16"/>
          <w:szCs w:val="16"/>
        </w:rPr>
      </w:pPr>
    </w:p>
    <w:p w:rsidR="000D2FB5" w:rsidRPr="000D2FB5" w:rsidRDefault="000D2FB5" w:rsidP="000D2FB5">
      <w:pPr>
        <w:pStyle w:val="a3"/>
        <w:suppressAutoHyphens/>
        <w:rPr>
          <w:sz w:val="16"/>
          <w:szCs w:val="16"/>
        </w:rPr>
      </w:pPr>
      <w:r w:rsidRPr="000D2FB5">
        <w:rPr>
          <w:sz w:val="16"/>
          <w:szCs w:val="16"/>
        </w:rPr>
        <w:t>ДОГОВОР №_________</w:t>
      </w:r>
    </w:p>
    <w:p w:rsidR="000D2FB5" w:rsidRPr="000D2FB5" w:rsidRDefault="000D2FB5" w:rsidP="000D2FB5">
      <w:pPr>
        <w:suppressAutoHyphens/>
        <w:ind w:left="284" w:right="284" w:firstLine="426"/>
        <w:jc w:val="center"/>
        <w:rPr>
          <w:b/>
          <w:sz w:val="16"/>
          <w:szCs w:val="16"/>
        </w:rPr>
      </w:pPr>
      <w:r w:rsidRPr="000D2FB5">
        <w:rPr>
          <w:b/>
          <w:sz w:val="16"/>
          <w:szCs w:val="16"/>
        </w:rPr>
        <w:t xml:space="preserve">специального брокерского счета в валюте Российской Федерации </w:t>
      </w:r>
    </w:p>
    <w:p w:rsidR="000D2FB5" w:rsidRPr="000D2FB5" w:rsidRDefault="000D2FB5" w:rsidP="000D2FB5">
      <w:pPr>
        <w:suppressAutoHyphens/>
        <w:ind w:left="284" w:right="284" w:firstLine="426"/>
        <w:jc w:val="center"/>
        <w:rPr>
          <w:sz w:val="16"/>
          <w:szCs w:val="16"/>
        </w:rPr>
      </w:pPr>
    </w:p>
    <w:p w:rsidR="000D2FB5" w:rsidRPr="000D2FB5" w:rsidRDefault="000D2FB5" w:rsidP="000D2FB5">
      <w:pPr>
        <w:suppressAutoHyphens/>
        <w:ind w:left="284" w:right="284"/>
        <w:rPr>
          <w:sz w:val="16"/>
          <w:szCs w:val="16"/>
        </w:rPr>
      </w:pPr>
      <w:r w:rsidRPr="000D2FB5">
        <w:rPr>
          <w:sz w:val="16"/>
          <w:szCs w:val="16"/>
        </w:rPr>
        <w:t>г.___________                                                                              «_____»_______________ 200___ г.</w:t>
      </w:r>
    </w:p>
    <w:p w:rsidR="000D2FB5" w:rsidRPr="000D2FB5" w:rsidRDefault="000D2FB5" w:rsidP="000D2FB5">
      <w:pPr>
        <w:suppressAutoHyphens/>
        <w:ind w:left="284" w:right="284" w:firstLine="426"/>
        <w:rPr>
          <w:sz w:val="16"/>
          <w:szCs w:val="16"/>
        </w:rPr>
      </w:pPr>
    </w:p>
    <w:p w:rsidR="000D2FB5" w:rsidRPr="000D2FB5" w:rsidRDefault="000D2FB5" w:rsidP="000D2FB5">
      <w:pPr>
        <w:suppressAutoHyphens/>
        <w:ind w:right="-2" w:firstLine="710"/>
        <w:rPr>
          <w:sz w:val="16"/>
          <w:szCs w:val="16"/>
        </w:rPr>
      </w:pPr>
      <w:proofErr w:type="gramStart"/>
      <w:r w:rsidRPr="000D2FB5">
        <w:rPr>
          <w:sz w:val="16"/>
          <w:szCs w:val="16"/>
        </w:rPr>
        <w:t>АКЦИОНЕРНОЕ ОБЩЕСТВО «ГУТА-БАНК», именуемое в дальнейшем «Банк», в лице ______________________________________________________действующего на основании ________________________________________, с одной стороны и________________________________________________________________________________, осуществляющее брокерскую деятельность на основании лицензии от _____________ № _________________, выданной ____________________, именуемое в дальнейшем «Брокер», в лице ____________________________________________ действующего на основании________________________________________________________, с другой стороны, совместно именуемые «Стороны», по отдельности – «Сторона», заключили настоящий договор (далее – Договор), о нижеследующем:</w:t>
      </w:r>
      <w:proofErr w:type="gramEnd"/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</w:p>
    <w:p w:rsidR="000D2FB5" w:rsidRPr="000D2FB5" w:rsidRDefault="000D2FB5" w:rsidP="000D2FB5">
      <w:pPr>
        <w:suppressAutoHyphens/>
        <w:ind w:right="-1" w:firstLine="709"/>
        <w:jc w:val="center"/>
        <w:rPr>
          <w:b/>
          <w:sz w:val="16"/>
          <w:szCs w:val="16"/>
        </w:rPr>
      </w:pPr>
      <w:r w:rsidRPr="000D2FB5">
        <w:rPr>
          <w:b/>
          <w:sz w:val="16"/>
          <w:szCs w:val="16"/>
        </w:rPr>
        <w:t>1. ПРЕДМЕТ ДОГОВОРА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1.1. Банк открывает Брокеру специальный брокерский счет №______________________________________ в российских рублях  (далее – «Счет») в целях, предусмотренных Федеральным законом от 22.04.1996 г. № 39-ФЗ “О рынке ценных бумаг”,  и осуществляет расчетно-кассовое обслуживание Брокера в порядке, предусмотренном действующим законодательством Российской Федерации, нормативным актами Центрального банка Российской Федерации, внутренними нормативными актами Банка и Договором.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1.2. В соответствии со статьей 3 Федерального закона от 22.04.1996 г. № 39-ФЗ “О рынке ценных бумаг” на денежные средства клиентов, находящиеся на Счете, не может быть обращено взыскание по обязательствам Брокера.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</w:p>
    <w:p w:rsidR="000D2FB5" w:rsidRPr="000D2FB5" w:rsidRDefault="000D2FB5" w:rsidP="000D2FB5">
      <w:pPr>
        <w:suppressAutoHyphens/>
        <w:ind w:right="-1" w:firstLine="709"/>
        <w:jc w:val="center"/>
        <w:rPr>
          <w:b/>
          <w:sz w:val="16"/>
          <w:szCs w:val="16"/>
        </w:rPr>
      </w:pPr>
      <w:r w:rsidRPr="000D2FB5">
        <w:rPr>
          <w:b/>
          <w:sz w:val="16"/>
          <w:szCs w:val="16"/>
        </w:rPr>
        <w:t>2. ПОРЯДОК ОТКРЫТИЯ И ВЕДЕНИЯ СЧЕТА</w:t>
      </w:r>
    </w:p>
    <w:p w:rsidR="000D2FB5" w:rsidRPr="000D2FB5" w:rsidRDefault="000D2FB5" w:rsidP="000D2FB5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 xml:space="preserve">2.1. Для открытия Счета Брокер представляет в Банк пакет документов в соответствии с Перечнем, установленным Банком в зависимости от вида Брокера. 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Перечень документов для открытия Счета, а также требования к их оформлению доводятся до сведения Брокера при заключении Договора и могут быть изменены и/или дополнены Банком в одностороннем порядке.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2.2. Перечень операций и порядок их совершения по Счету определяются действующим законодательством Российской Федерации, нормативными документами Центрального Банка Российской Федерации и Договором.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2.3. При совершении операций по Счету Банк, в соответствии с действующим валютным законодательством Российской Федерации, выполняет функции агента валютного контроля и, в пределах предоставленных ему полномочий, осуществляет проверку законности расчетов Брокера в соответствии с законодательством Российской Федерации в валюте Российской Федерации.</w:t>
      </w:r>
    </w:p>
    <w:p w:rsidR="000D2FB5" w:rsidRPr="000D2FB5" w:rsidRDefault="000D2FB5" w:rsidP="000D2FB5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0D2FB5" w:rsidRPr="000D2FB5" w:rsidRDefault="000D2FB5" w:rsidP="000D2FB5">
      <w:pPr>
        <w:suppressAutoHyphens/>
        <w:ind w:right="-1" w:firstLine="709"/>
        <w:jc w:val="center"/>
        <w:rPr>
          <w:b/>
          <w:sz w:val="16"/>
          <w:szCs w:val="16"/>
        </w:rPr>
      </w:pPr>
      <w:r w:rsidRPr="000D2FB5">
        <w:rPr>
          <w:b/>
          <w:sz w:val="16"/>
          <w:szCs w:val="16"/>
        </w:rPr>
        <w:t>3. ПРАВА И ОБЯЗАННОСТИ СТОРОН</w:t>
      </w:r>
    </w:p>
    <w:p w:rsidR="000D2FB5" w:rsidRPr="000D2FB5" w:rsidRDefault="000D2FB5" w:rsidP="000D2FB5">
      <w:pPr>
        <w:suppressAutoHyphens/>
        <w:ind w:right="-1" w:firstLine="709"/>
        <w:jc w:val="center"/>
        <w:rPr>
          <w:sz w:val="16"/>
          <w:szCs w:val="16"/>
        </w:rPr>
      </w:pPr>
    </w:p>
    <w:p w:rsidR="000D2FB5" w:rsidRPr="000D2FB5" w:rsidRDefault="000D2FB5" w:rsidP="000D2FB5">
      <w:pPr>
        <w:suppressAutoHyphens/>
        <w:ind w:right="-1" w:firstLine="709"/>
        <w:rPr>
          <w:i/>
          <w:sz w:val="16"/>
          <w:szCs w:val="16"/>
        </w:rPr>
      </w:pPr>
      <w:r w:rsidRPr="000D2FB5">
        <w:rPr>
          <w:b/>
          <w:i/>
          <w:sz w:val="16"/>
          <w:szCs w:val="16"/>
        </w:rPr>
        <w:t>3.1. Банк обязан</w:t>
      </w:r>
      <w:r w:rsidRPr="000D2FB5">
        <w:rPr>
          <w:i/>
          <w:sz w:val="16"/>
          <w:szCs w:val="16"/>
        </w:rPr>
        <w:t>: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3.1.1. Открыть по заявлению Брокера Счет Брокеру при представлении им пакета документов, предусмотренного п. 2.1. Договора, а также при внесении Брокером платы, установленной Тарифами Банка, действующими в Банке на день открытия Счета.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3.1.2. Зачислять денежные средства, поступающие в адрес Брокера, без ограничения, за исключением случаев, предусмотренных действующим законодательством Российской Федерации.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 xml:space="preserve">Зачисление на Счет денежных средств, поступающих на корреспондентский счет Банка в пользу Брокера, производится не позднее рабочего дня, следующего за днем поступления </w:t>
      </w:r>
      <w:proofErr w:type="gramStart"/>
      <w:r w:rsidRPr="000D2FB5">
        <w:rPr>
          <w:sz w:val="16"/>
          <w:szCs w:val="16"/>
        </w:rPr>
        <w:t>в</w:t>
      </w:r>
      <w:proofErr w:type="gramEnd"/>
      <w:r w:rsidRPr="000D2FB5">
        <w:rPr>
          <w:sz w:val="16"/>
          <w:szCs w:val="16"/>
        </w:rPr>
        <w:t xml:space="preserve"> Банка платежного документа, позволяющего однозначно установить, что получателем средств является Брокер.</w:t>
      </w:r>
    </w:p>
    <w:p w:rsidR="000D2FB5" w:rsidRPr="000D2FB5" w:rsidRDefault="000D2FB5" w:rsidP="000D2FB5">
      <w:pPr>
        <w:suppressAutoHyphens/>
        <w:ind w:firstLine="709"/>
        <w:rPr>
          <w:sz w:val="16"/>
          <w:szCs w:val="16"/>
        </w:rPr>
      </w:pPr>
      <w:r w:rsidRPr="000D2FB5">
        <w:rPr>
          <w:sz w:val="16"/>
          <w:szCs w:val="16"/>
        </w:rPr>
        <w:t>3.1.3. Выполнять распоряжения Брокера о перечислении денежных средств со Счета в порядке, установленном действующим законодательством Российской Федерации, Банковскими правилами и Договором.</w:t>
      </w:r>
    </w:p>
    <w:p w:rsidR="000D2FB5" w:rsidRPr="000D2FB5" w:rsidRDefault="000D2FB5" w:rsidP="000D2FB5">
      <w:pPr>
        <w:suppressAutoHyphens/>
        <w:ind w:firstLine="709"/>
        <w:rPr>
          <w:sz w:val="16"/>
          <w:szCs w:val="16"/>
        </w:rPr>
      </w:pPr>
      <w:r w:rsidRPr="000D2FB5">
        <w:rPr>
          <w:sz w:val="16"/>
          <w:szCs w:val="16"/>
        </w:rPr>
        <w:t>3.1.4. Осуществлять списание денежных средств со Счета:</w:t>
      </w:r>
    </w:p>
    <w:p w:rsidR="000D2FB5" w:rsidRPr="000D2FB5" w:rsidRDefault="000D2FB5" w:rsidP="000D2FB5">
      <w:pPr>
        <w:suppressAutoHyphens/>
        <w:ind w:firstLine="709"/>
        <w:rPr>
          <w:sz w:val="16"/>
          <w:szCs w:val="16"/>
        </w:rPr>
      </w:pPr>
      <w:r w:rsidRPr="000D2FB5">
        <w:rPr>
          <w:sz w:val="16"/>
          <w:szCs w:val="16"/>
        </w:rPr>
        <w:t xml:space="preserve">3.1.4.1. Списание денежных средств со Счета производится в </w:t>
      </w:r>
      <w:proofErr w:type="gramStart"/>
      <w:r w:rsidRPr="000D2FB5">
        <w:rPr>
          <w:sz w:val="16"/>
          <w:szCs w:val="16"/>
        </w:rPr>
        <w:t>пределах</w:t>
      </w:r>
      <w:proofErr w:type="gramEnd"/>
      <w:r w:rsidRPr="000D2FB5">
        <w:rPr>
          <w:sz w:val="16"/>
          <w:szCs w:val="16"/>
        </w:rPr>
        <w:t xml:space="preserve"> имеющихся на нем средств.</w:t>
      </w:r>
    </w:p>
    <w:p w:rsidR="000D2FB5" w:rsidRPr="000D2FB5" w:rsidRDefault="000D2FB5" w:rsidP="000D2FB5">
      <w:pPr>
        <w:suppressAutoHyphens/>
        <w:ind w:firstLine="709"/>
        <w:rPr>
          <w:sz w:val="16"/>
          <w:szCs w:val="16"/>
        </w:rPr>
      </w:pPr>
      <w:r w:rsidRPr="000D2FB5">
        <w:rPr>
          <w:sz w:val="16"/>
          <w:szCs w:val="16"/>
        </w:rPr>
        <w:t xml:space="preserve">При недостаточности средств на Счете удовлетворение всех предъявленных </w:t>
      </w:r>
      <w:proofErr w:type="gramStart"/>
      <w:r w:rsidRPr="000D2FB5">
        <w:rPr>
          <w:sz w:val="16"/>
          <w:szCs w:val="16"/>
        </w:rPr>
        <w:t>в</w:t>
      </w:r>
      <w:proofErr w:type="gramEnd"/>
      <w:r w:rsidRPr="000D2FB5">
        <w:rPr>
          <w:sz w:val="16"/>
          <w:szCs w:val="16"/>
        </w:rPr>
        <w:t xml:space="preserve"> </w:t>
      </w:r>
      <w:proofErr w:type="gramStart"/>
      <w:r w:rsidRPr="000D2FB5">
        <w:rPr>
          <w:sz w:val="16"/>
          <w:szCs w:val="16"/>
        </w:rPr>
        <w:t>нему</w:t>
      </w:r>
      <w:proofErr w:type="gramEnd"/>
      <w:r w:rsidRPr="000D2FB5">
        <w:rPr>
          <w:sz w:val="16"/>
          <w:szCs w:val="16"/>
        </w:rPr>
        <w:t xml:space="preserve"> требований, в том числе распоряжений (заявлений) о получении наличных денежных средств, осуществляется в очередности, установленной действующим законодательством Российской Федерации.</w:t>
      </w:r>
    </w:p>
    <w:p w:rsidR="000D2FB5" w:rsidRPr="000D2FB5" w:rsidRDefault="000D2FB5" w:rsidP="000D2FB5">
      <w:pPr>
        <w:suppressAutoHyphens/>
        <w:ind w:firstLine="709"/>
        <w:rPr>
          <w:sz w:val="16"/>
          <w:szCs w:val="16"/>
        </w:rPr>
      </w:pPr>
      <w:r w:rsidRPr="000D2FB5">
        <w:rPr>
          <w:sz w:val="16"/>
          <w:szCs w:val="16"/>
        </w:rPr>
        <w:t>3.1.4.2. Списание денежных средств со счета производится Банком не позднее рабочего дня, следующего за днем принятия данного документа Банком.</w:t>
      </w:r>
    </w:p>
    <w:p w:rsidR="000D2FB5" w:rsidRPr="000D2FB5" w:rsidRDefault="000D2FB5" w:rsidP="000D2FB5">
      <w:pPr>
        <w:suppressAutoHyphens/>
        <w:ind w:firstLine="709"/>
        <w:rPr>
          <w:sz w:val="16"/>
          <w:szCs w:val="16"/>
        </w:rPr>
      </w:pPr>
      <w:r w:rsidRPr="000D2FB5">
        <w:rPr>
          <w:sz w:val="16"/>
          <w:szCs w:val="16"/>
        </w:rPr>
        <w:t>3.1.5. Банк принимает к исполнению от Брокера расчетные документы, оформленные в соответствии с требованиями действующего законодательства РФ и нормативных актов Банка России.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 xml:space="preserve">3.1.5.1. </w:t>
      </w:r>
      <w:proofErr w:type="gramStart"/>
      <w:r w:rsidRPr="000D2FB5">
        <w:rPr>
          <w:sz w:val="16"/>
          <w:szCs w:val="16"/>
        </w:rPr>
        <w:t>Платежный документ, поступивший в Банк от Брокера, считается подписанным уполномоченными лицами Брокера, а действия Банка по его исполнению правомерными, в случае, если простое визуальное сличение подписей лиц и оттиска печати на платежном документе позволяет установить их схожесть по внешним признакам с подписями уполномоченных лиц и оттиском печати Брокера, содержащимися в переданной Банку карточке образцов подписей и оттиска печати Брокера.</w:t>
      </w:r>
      <w:proofErr w:type="gramEnd"/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3.1.6. Принимать к исполнению платежные документы Брокера в рабочие дни в течение операционного дня, установленного в Банке. Платежные документы Брокера, поступившие в Банк после окончания операционного дня, принимаются к исполнению следующим операционным днем.</w:t>
      </w:r>
    </w:p>
    <w:p w:rsidR="000D2FB5" w:rsidRPr="000D2FB5" w:rsidRDefault="000D2FB5" w:rsidP="000D2FB5">
      <w:pPr>
        <w:suppressAutoHyphens/>
        <w:ind w:firstLine="709"/>
        <w:rPr>
          <w:sz w:val="16"/>
          <w:szCs w:val="16"/>
        </w:rPr>
      </w:pPr>
      <w:r w:rsidRPr="000D2FB5">
        <w:rPr>
          <w:sz w:val="16"/>
          <w:szCs w:val="16"/>
        </w:rPr>
        <w:t>Информация о продолжительности операционного дня доводится до сведения Брокера путем вывешивания соответствующего объявления в клиентском зале структурного подразделения Банка, обслуживающего Брокера.</w:t>
      </w:r>
    </w:p>
    <w:p w:rsidR="000D2FB5" w:rsidRPr="000D2FB5" w:rsidRDefault="000D2FB5" w:rsidP="000D2FB5">
      <w:pPr>
        <w:suppressAutoHyphens/>
        <w:ind w:firstLine="709"/>
        <w:rPr>
          <w:sz w:val="16"/>
          <w:szCs w:val="16"/>
        </w:rPr>
      </w:pPr>
      <w:r w:rsidRPr="000D2FB5">
        <w:rPr>
          <w:sz w:val="16"/>
          <w:szCs w:val="16"/>
        </w:rPr>
        <w:t>3.1.7. Предоставить Брокеру комплекс услуг по расчетно-кассовому обслуживанию.</w:t>
      </w:r>
    </w:p>
    <w:p w:rsidR="000D2FB5" w:rsidRPr="000D2FB5" w:rsidRDefault="000D2FB5" w:rsidP="000D2FB5">
      <w:pPr>
        <w:suppressAutoHyphens/>
        <w:ind w:firstLine="709"/>
        <w:rPr>
          <w:sz w:val="16"/>
          <w:szCs w:val="16"/>
        </w:rPr>
      </w:pPr>
      <w:r w:rsidRPr="000D2FB5">
        <w:rPr>
          <w:sz w:val="16"/>
          <w:szCs w:val="16"/>
        </w:rPr>
        <w:t>3.1.8. Консультировать Брокера по вопросам, имеющим непосредственное отношение к расчетному и кассовому обслуживанию по Договору.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3.1.9. Обеспечить Брокера по его запросу оформленной чековой книжкой.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3.1.10. Гарантировать тайну Счета, операций по Счету и сведений о Брокере. Сведения, составляющие банковскую тайну, предоставляются  лицам/органам, перечень которых установлен действующим законодательством РФ.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3.1.11. Информировать Брокера о введении новых Тарифов (ставок вознаграждения за совершение операций по Счету) за 14 (четырнадцать) календарных дней до их введения в действие путем вывешивания соответствующего объявления в клиентском зале структурного подразделения Банка, обслуживающего Брокера.</w:t>
      </w:r>
    </w:p>
    <w:p w:rsidR="000D2FB5" w:rsidRPr="000D2FB5" w:rsidRDefault="000D2FB5" w:rsidP="000D2FB5">
      <w:pPr>
        <w:autoSpaceDE w:val="0"/>
        <w:autoSpaceDN w:val="0"/>
        <w:rPr>
          <w:color w:val="000000"/>
          <w:sz w:val="16"/>
          <w:szCs w:val="16"/>
        </w:rPr>
      </w:pPr>
      <w:r w:rsidRPr="000D2FB5">
        <w:rPr>
          <w:sz w:val="16"/>
          <w:szCs w:val="16"/>
        </w:rPr>
        <w:lastRenderedPageBreak/>
        <w:t xml:space="preserve">            </w:t>
      </w:r>
      <w:r w:rsidRPr="000D2FB5">
        <w:rPr>
          <w:color w:val="000000"/>
          <w:sz w:val="16"/>
          <w:szCs w:val="16"/>
        </w:rPr>
        <w:t xml:space="preserve">3.1.12. </w:t>
      </w:r>
      <w:proofErr w:type="gramStart"/>
      <w:r w:rsidRPr="000D2FB5">
        <w:rPr>
          <w:color w:val="000000"/>
          <w:sz w:val="16"/>
          <w:szCs w:val="16"/>
        </w:rPr>
        <w:t xml:space="preserve">Отказаться от заключения Договора в случае непредставления Клиентом, Представителем Клиента документов и сведений, необходимых для идентификации Клиента, представителя Клиента, в случаях, установленных Федеральным законом от 07.08.2001 года №115-ФЗ «О противодействии легализации (отмыванию) доходов, полученных преступным путем, и финансированию терроризма», Правилами внутреннего контроля в целях противодействия легализации (отмыванию) доходов, полученных преступным путем, и финансированию терроризма АО «ГУТА-БАНК». </w:t>
      </w:r>
      <w:proofErr w:type="gramEnd"/>
    </w:p>
    <w:p w:rsidR="000D2FB5" w:rsidRPr="000D2FB5" w:rsidRDefault="000D2FB5" w:rsidP="000D2FB5">
      <w:pPr>
        <w:autoSpaceDE w:val="0"/>
        <w:autoSpaceDN w:val="0"/>
        <w:adjustRightInd w:val="0"/>
        <w:rPr>
          <w:sz w:val="16"/>
          <w:szCs w:val="16"/>
        </w:rPr>
      </w:pPr>
    </w:p>
    <w:p w:rsidR="000D2FB5" w:rsidRPr="000D2FB5" w:rsidRDefault="000D2FB5" w:rsidP="000D2FB5">
      <w:pPr>
        <w:suppressAutoHyphens/>
        <w:ind w:right="-1" w:firstLine="709"/>
        <w:rPr>
          <w:i/>
          <w:sz w:val="16"/>
          <w:szCs w:val="16"/>
        </w:rPr>
      </w:pPr>
      <w:r w:rsidRPr="000D2FB5">
        <w:rPr>
          <w:b/>
          <w:i/>
          <w:sz w:val="16"/>
          <w:szCs w:val="16"/>
        </w:rPr>
        <w:t>3.2. Банк вправе</w:t>
      </w:r>
      <w:r w:rsidRPr="000D2FB5">
        <w:rPr>
          <w:i/>
          <w:sz w:val="16"/>
          <w:szCs w:val="16"/>
        </w:rPr>
        <w:t>: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 xml:space="preserve">3.2.1. </w:t>
      </w:r>
      <w:proofErr w:type="gramStart"/>
      <w:r w:rsidRPr="000D2FB5">
        <w:rPr>
          <w:sz w:val="16"/>
          <w:szCs w:val="16"/>
        </w:rPr>
        <w:t>Списывать денежные средства со Счета без распоряжения Брокера в случаях, предусмотренных действующим законодательством РФ, Банковскими правилами открытия и закрытия банковских счетов юридических лиц (кроме кредитных организаций), иностранных структур без образования юридического лица, индивидуальных предпринимателей и физических лиц, занимающихся в установленном законодательством Российской Федерации порядке частной практикой» (далее – Банковские правила), и Договором.</w:t>
      </w:r>
      <w:proofErr w:type="gramEnd"/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 xml:space="preserve">3.2.2. Взыскивать с Брокера без распоряжения Брокера: 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- ошибочно зачисленные на Счет суммы, выявленные Банком.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 xml:space="preserve">3.2.3. Отказать Брокеру в осуществлении операций по Счету 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3.2.3.1. в случае, если операция противоречит режиму Счета, установленному действующим законодательством РФ, банковскими правилами и Договором или сумма платежа и причитающегося Банку вознаграждения превышает остаток денежных средств на Счете.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 xml:space="preserve">3.2.3.2. </w:t>
      </w:r>
      <w:proofErr w:type="gramStart"/>
      <w:r w:rsidRPr="000D2FB5">
        <w:rPr>
          <w:sz w:val="16"/>
          <w:szCs w:val="16"/>
        </w:rPr>
        <w:t>Отказать в выполнении распоряжения Брокера о совершении операции, по которой не представлены документы, необходимые для фиксирования информации в соответствии с положениями Федерального закона от 07.08.2001 N 115-ФЗ "О противодействии легализации (отмыванию) доходов, полученных преступным путем, и финансированию терроризма", а также в случае, если в результате реализации Правил внутреннего контроля в целях противодействия легализации (отмыванию) доходов, полученных преступным путем, и финансированию</w:t>
      </w:r>
      <w:proofErr w:type="gramEnd"/>
      <w:r w:rsidRPr="000D2FB5">
        <w:rPr>
          <w:sz w:val="16"/>
          <w:szCs w:val="16"/>
        </w:rPr>
        <w:t xml:space="preserve"> терроризма АО «ГУТА-БАНК», у работников Банка возникают подозрения, что операция совершается в целях легализации (отмывания) доходов, полученных преступным путем, или финансирования терроризма, за исключением операций по зачислению денежных средств, поступивших на Счет,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3.2.4. Отказать Брокеру в приеме к исполнению платежного документа в случае его ненадлежащего оформления Брокером.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3.2.5. Отказать Брокеру в выдаче наличных денег в случае несвоевременного представления (непредставления) Брокером кассовой заявки.</w:t>
      </w:r>
    </w:p>
    <w:p w:rsidR="000D2FB5" w:rsidRPr="000D2FB5" w:rsidRDefault="000D2FB5" w:rsidP="000D2FB5">
      <w:pPr>
        <w:suppressAutoHyphens/>
        <w:ind w:firstLine="709"/>
        <w:rPr>
          <w:sz w:val="16"/>
          <w:szCs w:val="16"/>
        </w:rPr>
      </w:pPr>
      <w:r w:rsidRPr="000D2FB5">
        <w:rPr>
          <w:sz w:val="16"/>
          <w:szCs w:val="16"/>
        </w:rPr>
        <w:t>3.2.6. Требовать от Брокера предоставление дополнительной информации, обосновывающей характер сделок Брокера или сведений, необходимых для изучения хозяйственной деятельности Брокера, и иных сведений и документов в соответствии с положениями действующего законодательства Российской Федерации и нормативными актами Банка России, в срок, указанный в письменном запросе  Банка.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 xml:space="preserve">3.2.7. В одностороннем порядке изменять размер Тарифов за совершение операций по Счету с соблюдением требований </w:t>
      </w:r>
      <w:proofErr w:type="spellStart"/>
      <w:r w:rsidRPr="000D2FB5">
        <w:rPr>
          <w:sz w:val="16"/>
          <w:szCs w:val="16"/>
        </w:rPr>
        <w:t>пп</w:t>
      </w:r>
      <w:proofErr w:type="spellEnd"/>
      <w:r w:rsidRPr="000D2FB5">
        <w:rPr>
          <w:sz w:val="16"/>
          <w:szCs w:val="16"/>
        </w:rPr>
        <w:t>. 3.1.1</w:t>
      </w:r>
      <w:ins w:id="0" w:author="Лузан" w:date="2017-07-12T18:03:00Z">
        <w:r w:rsidRPr="000D2FB5">
          <w:rPr>
            <w:sz w:val="16"/>
            <w:szCs w:val="16"/>
          </w:rPr>
          <w:t>1</w:t>
        </w:r>
      </w:ins>
      <w:r w:rsidRPr="000D2FB5">
        <w:rPr>
          <w:sz w:val="16"/>
          <w:szCs w:val="16"/>
        </w:rPr>
        <w:t>. Договора.</w:t>
      </w:r>
    </w:p>
    <w:p w:rsidR="000D2FB5" w:rsidRPr="000D2FB5" w:rsidRDefault="000D2FB5" w:rsidP="000D2FB5">
      <w:pPr>
        <w:pStyle w:val="ConsPlusNormal"/>
        <w:jc w:val="both"/>
        <w:rPr>
          <w:ins w:id="1" w:author="lebedeva.na" w:date="2017-07-25T14:28:00Z"/>
          <w:sz w:val="16"/>
          <w:szCs w:val="16"/>
        </w:rPr>
      </w:pPr>
      <w:r w:rsidRPr="000D2FB5">
        <w:rPr>
          <w:rFonts w:ascii="Times New Roman" w:hAnsi="Times New Roman" w:cs="Times New Roman"/>
          <w:sz w:val="16"/>
          <w:szCs w:val="16"/>
        </w:rPr>
        <w:t xml:space="preserve">3.2.8. </w:t>
      </w:r>
      <w:proofErr w:type="gramStart"/>
      <w:ins w:id="2" w:author="lebedeva.na" w:date="2017-07-25T14:28:00Z">
        <w:r w:rsidRPr="000D2FB5">
          <w:rPr>
            <w:rFonts w:ascii="Times New Roman" w:hAnsi="Times New Roman" w:cs="Times New Roman"/>
            <w:sz w:val="16"/>
            <w:szCs w:val="16"/>
          </w:rPr>
          <w:t>В течение всего срока действия Договора требовать от Клиента, представителя Клиента, предоставления  документов и информации, касающихся Клиента и его деятельности, в том числе документов удостоверяющих личность, учредительных документов, документов о государственной регистрации необходимых Банку в соответствии с действующим законодательством Российской Федерации либо предусмотренных Договором, в том числе предоставления документов и сведений, необходимых Банку для исполнения требований Федерального закона от 07.08.2001</w:t>
        </w:r>
        <w:proofErr w:type="gramEnd"/>
        <w:r w:rsidRPr="000D2FB5">
          <w:rPr>
            <w:rFonts w:ascii="Times New Roman" w:hAnsi="Times New Roman" w:cs="Times New Roman"/>
            <w:sz w:val="16"/>
            <w:szCs w:val="16"/>
          </w:rPr>
          <w:t xml:space="preserve"> года «О противодействии легализации (отмыванию) доходов, полученных преступны путем, и финансированию терроризма», в объеме и порядке, предусмотренном Банком.</w:t>
        </w:r>
        <w:r w:rsidRPr="000D2FB5">
          <w:rPr>
            <w:sz w:val="16"/>
            <w:szCs w:val="16"/>
          </w:rPr>
          <w:t xml:space="preserve">    </w:t>
        </w:r>
      </w:ins>
    </w:p>
    <w:p w:rsidR="000D2FB5" w:rsidRPr="000D2FB5" w:rsidRDefault="000D2FB5" w:rsidP="000D2FB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0D2FB5">
        <w:rPr>
          <w:rFonts w:ascii="Times New Roman" w:hAnsi="Times New Roman" w:cs="Times New Roman"/>
          <w:sz w:val="16"/>
          <w:szCs w:val="16"/>
        </w:rPr>
        <w:t>3.2.9. Расторгнуть Договор в случае принятия в течение кале</w:t>
      </w:r>
      <w:r w:rsidRPr="000D2FB5">
        <w:rPr>
          <w:rFonts w:ascii="Times New Roman" w:hAnsi="Times New Roman" w:cs="Times New Roman"/>
          <w:sz w:val="16"/>
          <w:szCs w:val="16"/>
        </w:rPr>
        <w:t>н</w:t>
      </w:r>
      <w:r w:rsidRPr="000D2FB5">
        <w:rPr>
          <w:rFonts w:ascii="Times New Roman" w:hAnsi="Times New Roman" w:cs="Times New Roman"/>
          <w:sz w:val="16"/>
          <w:szCs w:val="16"/>
        </w:rPr>
        <w:t xml:space="preserve">дарного года двух и более решений об отказе в выполнении распоряжения Брокера о совершении операции на основании </w:t>
      </w:r>
      <w:hyperlink r:id="rId4" w:history="1">
        <w:r w:rsidRPr="000D2FB5">
          <w:rPr>
            <w:rFonts w:ascii="Times New Roman" w:hAnsi="Times New Roman" w:cs="Times New Roman"/>
            <w:sz w:val="16"/>
            <w:szCs w:val="16"/>
          </w:rPr>
          <w:t xml:space="preserve">пункта </w:t>
        </w:r>
      </w:hyperlink>
      <w:r w:rsidRPr="000D2FB5">
        <w:rPr>
          <w:rFonts w:ascii="Times New Roman" w:hAnsi="Times New Roman" w:cs="Times New Roman"/>
          <w:sz w:val="16"/>
          <w:szCs w:val="16"/>
        </w:rPr>
        <w:t xml:space="preserve">3.2.3.2  Договора. </w:t>
      </w:r>
    </w:p>
    <w:p w:rsidR="000D2FB5" w:rsidRPr="000D2FB5" w:rsidRDefault="000D2FB5" w:rsidP="000D2FB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0D2FB5">
        <w:rPr>
          <w:rFonts w:ascii="Times New Roman" w:hAnsi="Times New Roman" w:cs="Times New Roman"/>
          <w:sz w:val="16"/>
          <w:szCs w:val="16"/>
        </w:rPr>
        <w:t>3.2.1</w:t>
      </w:r>
      <w:ins w:id="3" w:author="lebedeva.na" w:date="2017-07-25T14:28:00Z">
        <w:r w:rsidRPr="000D2FB5">
          <w:rPr>
            <w:rFonts w:ascii="Times New Roman" w:hAnsi="Times New Roman" w:cs="Times New Roman"/>
            <w:sz w:val="16"/>
            <w:szCs w:val="16"/>
          </w:rPr>
          <w:t>0</w:t>
        </w:r>
      </w:ins>
      <w:r w:rsidRPr="000D2FB5">
        <w:rPr>
          <w:rFonts w:ascii="Times New Roman" w:hAnsi="Times New Roman" w:cs="Times New Roman"/>
          <w:sz w:val="16"/>
          <w:szCs w:val="16"/>
        </w:rPr>
        <w:t>. Банк вправе использовать представленные Брокером в целях идентификации и (или) обновления информации сведения в форме электронного документа, подписанного усиленной кв</w:t>
      </w:r>
      <w:r w:rsidRPr="000D2FB5">
        <w:rPr>
          <w:rFonts w:ascii="Times New Roman" w:hAnsi="Times New Roman" w:cs="Times New Roman"/>
          <w:sz w:val="16"/>
          <w:szCs w:val="16"/>
        </w:rPr>
        <w:t>а</w:t>
      </w:r>
      <w:r w:rsidRPr="000D2FB5">
        <w:rPr>
          <w:rFonts w:ascii="Times New Roman" w:hAnsi="Times New Roman" w:cs="Times New Roman"/>
          <w:sz w:val="16"/>
          <w:szCs w:val="16"/>
        </w:rPr>
        <w:t>лифицированной электронной подписью.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</w:p>
    <w:p w:rsidR="000D2FB5" w:rsidRPr="000D2FB5" w:rsidRDefault="000D2FB5" w:rsidP="000D2FB5">
      <w:pPr>
        <w:suppressAutoHyphens/>
        <w:ind w:right="-1" w:firstLine="709"/>
        <w:rPr>
          <w:i/>
          <w:sz w:val="16"/>
          <w:szCs w:val="16"/>
        </w:rPr>
      </w:pPr>
      <w:r w:rsidRPr="000D2FB5">
        <w:rPr>
          <w:b/>
          <w:i/>
          <w:sz w:val="16"/>
          <w:szCs w:val="16"/>
        </w:rPr>
        <w:t>3.3. Брокер обязан</w:t>
      </w:r>
      <w:r w:rsidRPr="000D2FB5">
        <w:rPr>
          <w:i/>
          <w:sz w:val="16"/>
          <w:szCs w:val="16"/>
        </w:rPr>
        <w:t>: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3.3.1. Представить в Банк необходимые для открытия Счета документы, в соответствии с п. 2.1. Договора.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3.3.2. Соблюдать действующее законодательство Российской Федерации и выполнять требования нормативных актов по вопросам совершения расчетно-кассовых операций.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3.3.3. Расходовать поступающую в кассу Брокера денежную выручку на цели, предусмотренные действующим законодательством Российской Федерации и нормативными актами Банка России.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3.3.4</w:t>
      </w:r>
      <w:proofErr w:type="gramStart"/>
      <w:r w:rsidRPr="000D2FB5">
        <w:rPr>
          <w:sz w:val="16"/>
          <w:szCs w:val="16"/>
        </w:rPr>
        <w:t xml:space="preserve"> П</w:t>
      </w:r>
      <w:proofErr w:type="gramEnd"/>
      <w:r w:rsidRPr="000D2FB5">
        <w:rPr>
          <w:sz w:val="16"/>
          <w:szCs w:val="16"/>
        </w:rPr>
        <w:t>редставлять в Банк заявку на получение денежной наличности с указанием суммы до 12:00 накануне дня получения.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 xml:space="preserve">3.3.5. </w:t>
      </w:r>
      <w:proofErr w:type="gramStart"/>
      <w:r w:rsidRPr="000D2FB5">
        <w:rPr>
          <w:sz w:val="16"/>
          <w:szCs w:val="16"/>
        </w:rPr>
        <w:t>Представлять Банку необходимые документы и информацию для осуществления контроля за расчетами Брокера с юридическими лицами, созданными в соответствии с законодательством Российской Федерации в валюте Российской Федерации в порядке, предусмотренном действующим законодательством Российской Федерации и нормативными актами Банка России.</w:t>
      </w:r>
      <w:proofErr w:type="gramEnd"/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3.3.6. Оплачивать услуги Банка по совершению операций с денежными средствами, находящимися на Счете, в порядке, установленном п.5 Договора.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 xml:space="preserve">3.3.7. Письменно уведомлять Банк в течение 10 (десяти) дней после выдачи ему выписок о суммах, ошибочно зачисленных на Счет либо списанных со Счета. При </w:t>
      </w:r>
      <w:proofErr w:type="spellStart"/>
      <w:r w:rsidRPr="000D2FB5">
        <w:rPr>
          <w:sz w:val="16"/>
          <w:szCs w:val="16"/>
        </w:rPr>
        <w:t>непоступлении</w:t>
      </w:r>
      <w:proofErr w:type="spellEnd"/>
      <w:r w:rsidRPr="000D2FB5">
        <w:rPr>
          <w:sz w:val="16"/>
          <w:szCs w:val="16"/>
        </w:rPr>
        <w:t xml:space="preserve"> от Брокера в указанные сроки возражений совершенные операции и остаток средств на Счете считаются подтвержденными.</w:t>
      </w:r>
    </w:p>
    <w:p w:rsidR="000D2FB5" w:rsidRPr="000D2FB5" w:rsidRDefault="000D2FB5" w:rsidP="000D2FB5">
      <w:pPr>
        <w:ind w:firstLine="708"/>
        <w:rPr>
          <w:sz w:val="16"/>
          <w:szCs w:val="16"/>
        </w:rPr>
      </w:pPr>
      <w:r w:rsidRPr="000D2FB5">
        <w:rPr>
          <w:sz w:val="16"/>
          <w:szCs w:val="16"/>
        </w:rPr>
        <w:t>3.3.8. В случае изменения сведений, представленных Брокером в соответствии с п. 2.1. Дог</w:t>
      </w:r>
      <w:r w:rsidRPr="000D2FB5">
        <w:rPr>
          <w:sz w:val="16"/>
          <w:szCs w:val="16"/>
        </w:rPr>
        <w:t>о</w:t>
      </w:r>
      <w:r w:rsidRPr="000D2FB5">
        <w:rPr>
          <w:sz w:val="16"/>
          <w:szCs w:val="16"/>
        </w:rPr>
        <w:t xml:space="preserve">вора, представить в Банк документы, подтверждающие изменений таких сведений, в течение 3 (трех) рабочих дней </w:t>
      </w:r>
      <w:proofErr w:type="gramStart"/>
      <w:r w:rsidRPr="000D2FB5">
        <w:rPr>
          <w:sz w:val="16"/>
          <w:szCs w:val="16"/>
        </w:rPr>
        <w:t>с даты</w:t>
      </w:r>
      <w:proofErr w:type="gramEnd"/>
      <w:r w:rsidRPr="000D2FB5">
        <w:rPr>
          <w:sz w:val="16"/>
          <w:szCs w:val="16"/>
        </w:rPr>
        <w:t xml:space="preserve"> такого изменения. </w:t>
      </w:r>
    </w:p>
    <w:p w:rsidR="000D2FB5" w:rsidRPr="000D2FB5" w:rsidRDefault="000D2FB5" w:rsidP="000D2FB5">
      <w:pPr>
        <w:ind w:firstLine="708"/>
        <w:rPr>
          <w:sz w:val="16"/>
          <w:szCs w:val="16"/>
        </w:rPr>
      </w:pPr>
      <w:r w:rsidRPr="000D2FB5">
        <w:rPr>
          <w:sz w:val="16"/>
          <w:szCs w:val="16"/>
        </w:rPr>
        <w:t>В противном случае Банк не несет ответственности за негативные последствия, связанные с использованием Банком недостоверных данных.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3.3.9. Представлять в Банк надлежащим образом оформленные платежные и иные документы.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3.3.10. Представлять по запросу Банка информацию и документы, необходимые для осуществления его функций внутреннего контроля по операциям, связанным с легализацией (отмыванием) доходов, полученных преступным путем, и финансированием терроризма.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3.3.11. Представлять Банку не позднее 25 (двадцать пятого) января письменное подтверждение об остатке денежных средств, находящихся на Счете, на начало каждого календарного года.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3.3.12. В случае заключения Брокером договора, предоставляющего контрагенту права списания денежных средств со Счета без распоряжения Брокера, Брокер обязан заключить с Банком дополнительное соглашение к договору банковского счета, содержащее условие о списании денежных средств без его распоряжения со Счета. Одновременно Брокер обязан предоставить в Банк сведения о получателе средств, имеющем право выставлять инкассовые поручения или платежные требования на списание денежных средств без распоряжения Брокера, обязательстве, по которому будут производиться платежи, а также об основном договоре (дата, номер, соответствующий пункт, предусматривающий право списания без распоряжения Брокера).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3.3.13.Перед заключением Договора ознакомиться с действующими Тарифами Банка.</w:t>
      </w:r>
    </w:p>
    <w:p w:rsidR="000D2FB5" w:rsidRPr="000D2FB5" w:rsidRDefault="000D2FB5" w:rsidP="000D2FB5">
      <w:pPr>
        <w:pStyle w:val="ConsPlusNormal"/>
        <w:ind w:firstLine="540"/>
        <w:jc w:val="both"/>
        <w:rPr>
          <w:sz w:val="16"/>
          <w:szCs w:val="16"/>
        </w:rPr>
      </w:pPr>
      <w:r w:rsidRPr="000D2FB5">
        <w:rPr>
          <w:rFonts w:ascii="Times New Roman" w:hAnsi="Times New Roman" w:cs="Times New Roman"/>
          <w:sz w:val="16"/>
          <w:szCs w:val="16"/>
        </w:rPr>
        <w:lastRenderedPageBreak/>
        <w:t xml:space="preserve">    3.3.14. Предоставлять информацию, необходимую для </w:t>
      </w:r>
      <w:ins w:id="4" w:author="lebedeva.na" w:date="2017-07-25T14:42:00Z">
        <w:r w:rsidRPr="000D2FB5">
          <w:rPr>
            <w:rFonts w:ascii="Times New Roman" w:hAnsi="Times New Roman" w:cs="Times New Roman"/>
            <w:sz w:val="16"/>
            <w:szCs w:val="16"/>
          </w:rPr>
          <w:t xml:space="preserve">исполнения Банком </w:t>
        </w:r>
      </w:ins>
      <w:r w:rsidRPr="000D2FB5">
        <w:rPr>
          <w:rFonts w:ascii="Times New Roman" w:hAnsi="Times New Roman" w:cs="Times New Roman"/>
          <w:sz w:val="16"/>
          <w:szCs w:val="16"/>
        </w:rPr>
        <w:t>Федерального закона от 07.08.2001 N 115-ФЗ "О противодействии легализации (отмыванию) доходов, полученных преступным путем, и финансированию терроризма",</w:t>
      </w:r>
      <w:r w:rsidRPr="000D2FB5">
        <w:rPr>
          <w:sz w:val="16"/>
          <w:szCs w:val="16"/>
        </w:rPr>
        <w:t xml:space="preserve"> </w:t>
      </w:r>
      <w:r w:rsidRPr="000D2FB5">
        <w:rPr>
          <w:rFonts w:ascii="Times New Roman" w:hAnsi="Times New Roman" w:cs="Times New Roman"/>
          <w:sz w:val="16"/>
          <w:szCs w:val="16"/>
        </w:rPr>
        <w:t xml:space="preserve">включая информацию о своих </w:t>
      </w:r>
      <w:proofErr w:type="spellStart"/>
      <w:r w:rsidRPr="000D2FB5">
        <w:rPr>
          <w:rFonts w:ascii="Times New Roman" w:hAnsi="Times New Roman" w:cs="Times New Roman"/>
          <w:sz w:val="16"/>
          <w:szCs w:val="16"/>
        </w:rPr>
        <w:t>выгодоприобретателях</w:t>
      </w:r>
      <w:proofErr w:type="spellEnd"/>
      <w:r w:rsidRPr="000D2FB5">
        <w:rPr>
          <w:rFonts w:ascii="Times New Roman" w:hAnsi="Times New Roman" w:cs="Times New Roman"/>
          <w:sz w:val="16"/>
          <w:szCs w:val="16"/>
        </w:rPr>
        <w:t xml:space="preserve">, учредителях (участниках) и </w:t>
      </w:r>
      <w:proofErr w:type="spellStart"/>
      <w:r w:rsidRPr="000D2FB5">
        <w:rPr>
          <w:rFonts w:ascii="Times New Roman" w:hAnsi="Times New Roman" w:cs="Times New Roman"/>
          <w:sz w:val="16"/>
          <w:szCs w:val="16"/>
        </w:rPr>
        <w:t>бенефициарных</w:t>
      </w:r>
      <w:proofErr w:type="spellEnd"/>
      <w:r w:rsidRPr="000D2FB5">
        <w:rPr>
          <w:rFonts w:ascii="Times New Roman" w:hAnsi="Times New Roman" w:cs="Times New Roman"/>
          <w:sz w:val="16"/>
          <w:szCs w:val="16"/>
        </w:rPr>
        <w:t xml:space="preserve"> владельцах.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</w:p>
    <w:p w:rsidR="000D2FB5" w:rsidRPr="000D2FB5" w:rsidRDefault="000D2FB5" w:rsidP="000D2FB5">
      <w:pPr>
        <w:suppressAutoHyphens/>
        <w:ind w:right="-1" w:firstLine="709"/>
        <w:rPr>
          <w:i/>
          <w:sz w:val="16"/>
          <w:szCs w:val="16"/>
        </w:rPr>
      </w:pPr>
      <w:r w:rsidRPr="000D2FB5">
        <w:rPr>
          <w:b/>
          <w:i/>
          <w:sz w:val="16"/>
          <w:szCs w:val="16"/>
        </w:rPr>
        <w:t>3.4. Брокер вправе</w:t>
      </w:r>
      <w:r w:rsidRPr="000D2FB5">
        <w:rPr>
          <w:i/>
          <w:sz w:val="16"/>
          <w:szCs w:val="16"/>
        </w:rPr>
        <w:t>:</w:t>
      </w:r>
    </w:p>
    <w:p w:rsidR="000D2FB5" w:rsidRPr="000D2FB5" w:rsidRDefault="000D2FB5" w:rsidP="000D2FB5">
      <w:pPr>
        <w:suppressAutoHyphens/>
        <w:ind w:right="-1" w:firstLine="710"/>
        <w:rPr>
          <w:sz w:val="16"/>
          <w:szCs w:val="16"/>
        </w:rPr>
      </w:pPr>
      <w:r w:rsidRPr="000D2FB5">
        <w:rPr>
          <w:sz w:val="16"/>
          <w:szCs w:val="16"/>
        </w:rPr>
        <w:t>3.4.1. Беспрепятственно распоряжаться денежными средствами, находящимися на Счете.</w:t>
      </w:r>
    </w:p>
    <w:p w:rsidR="000D2FB5" w:rsidRPr="000D2FB5" w:rsidRDefault="000D2FB5" w:rsidP="000D2FB5">
      <w:pPr>
        <w:suppressAutoHyphens/>
        <w:ind w:right="-1" w:firstLine="710"/>
        <w:rPr>
          <w:sz w:val="16"/>
          <w:szCs w:val="16"/>
        </w:rPr>
      </w:pPr>
      <w:r w:rsidRPr="000D2FB5">
        <w:rPr>
          <w:sz w:val="16"/>
          <w:szCs w:val="16"/>
        </w:rPr>
        <w:t>3.4.2. Осуществлять операции по Счету в порядке, установленном действующим законодательством Российской Федерации и Договором.</w:t>
      </w:r>
    </w:p>
    <w:p w:rsidR="000D2FB5" w:rsidRPr="000D2FB5" w:rsidRDefault="000D2FB5" w:rsidP="000D2FB5">
      <w:pPr>
        <w:suppressAutoHyphens/>
        <w:ind w:right="-1" w:firstLine="710"/>
        <w:rPr>
          <w:sz w:val="16"/>
          <w:szCs w:val="16"/>
        </w:rPr>
      </w:pPr>
      <w:r w:rsidRPr="000D2FB5">
        <w:rPr>
          <w:sz w:val="16"/>
          <w:szCs w:val="16"/>
        </w:rPr>
        <w:t>3.4.3. Получать выписки по Счету по мере совершения операций по Счету вместе с документами, послужившими основаниями для списания и/или зачисления средств, а также банковские справки по вопросам, связанным с исполнением Договора.</w:t>
      </w:r>
    </w:p>
    <w:p w:rsidR="000D2FB5" w:rsidRPr="000D2FB5" w:rsidRDefault="000D2FB5" w:rsidP="000D2FB5">
      <w:pPr>
        <w:suppressAutoHyphens/>
        <w:ind w:right="-1" w:firstLine="709"/>
        <w:rPr>
          <w:b/>
          <w:sz w:val="16"/>
          <w:szCs w:val="16"/>
        </w:rPr>
      </w:pPr>
    </w:p>
    <w:p w:rsidR="000D2FB5" w:rsidRPr="000D2FB5" w:rsidRDefault="000D2FB5" w:rsidP="000D2FB5">
      <w:pPr>
        <w:suppressAutoHyphens/>
        <w:ind w:left="284" w:right="284"/>
        <w:jc w:val="center"/>
        <w:rPr>
          <w:b/>
          <w:sz w:val="16"/>
          <w:szCs w:val="16"/>
        </w:rPr>
      </w:pPr>
      <w:r w:rsidRPr="000D2FB5">
        <w:rPr>
          <w:b/>
          <w:sz w:val="16"/>
          <w:szCs w:val="16"/>
        </w:rPr>
        <w:t>4. КАССОВОЕ ОБСЛУЖИВАНИЕ</w:t>
      </w:r>
    </w:p>
    <w:p w:rsidR="000D2FB5" w:rsidRPr="000D2FB5" w:rsidRDefault="000D2FB5" w:rsidP="000D2FB5">
      <w:pPr>
        <w:suppressAutoHyphens/>
        <w:ind w:left="284" w:right="284"/>
        <w:jc w:val="center"/>
        <w:rPr>
          <w:sz w:val="16"/>
          <w:szCs w:val="16"/>
        </w:rPr>
      </w:pPr>
    </w:p>
    <w:p w:rsidR="000D2FB5" w:rsidRPr="000D2FB5" w:rsidRDefault="000D2FB5" w:rsidP="000D2FB5">
      <w:pPr>
        <w:tabs>
          <w:tab w:val="left" w:pos="5051"/>
        </w:tabs>
        <w:suppressAutoHyphens/>
        <w:ind w:firstLine="720"/>
        <w:rPr>
          <w:sz w:val="16"/>
          <w:szCs w:val="16"/>
        </w:rPr>
      </w:pPr>
      <w:r w:rsidRPr="000D2FB5">
        <w:rPr>
          <w:sz w:val="16"/>
          <w:szCs w:val="16"/>
        </w:rPr>
        <w:t>4.1. Прием от Брокера наличных денежных средств, пересчет, зачисление на Счет, выдача денежных средств со Счета осуществляется в соответствии с порядком ведения кассовых операций, предусмотренных действующим законодательством Российской Федерации.</w:t>
      </w:r>
    </w:p>
    <w:p w:rsidR="000D2FB5" w:rsidRPr="000D2FB5" w:rsidRDefault="000D2FB5" w:rsidP="000D2FB5">
      <w:pPr>
        <w:tabs>
          <w:tab w:val="left" w:pos="5051"/>
        </w:tabs>
        <w:suppressAutoHyphens/>
        <w:ind w:firstLine="720"/>
        <w:rPr>
          <w:sz w:val="16"/>
          <w:szCs w:val="16"/>
        </w:rPr>
      </w:pPr>
      <w:r w:rsidRPr="000D2FB5">
        <w:rPr>
          <w:sz w:val="16"/>
          <w:szCs w:val="16"/>
        </w:rPr>
        <w:t>4.2. Зачисление на Счет сумм сдаваемых Брокером наличных денежных сре</w:t>
      </w:r>
      <w:proofErr w:type="gramStart"/>
      <w:r w:rsidRPr="000D2FB5">
        <w:rPr>
          <w:sz w:val="16"/>
          <w:szCs w:val="16"/>
        </w:rPr>
        <w:t>дств в т</w:t>
      </w:r>
      <w:proofErr w:type="gramEnd"/>
      <w:r w:rsidRPr="000D2FB5">
        <w:rPr>
          <w:sz w:val="16"/>
          <w:szCs w:val="16"/>
        </w:rPr>
        <w:t xml:space="preserve">ечение операционного дня, производится Банком в тот же день. Зачисление на Счет сумм сдаваемых Брокером наличных денежных средств после окончания операционного дня, производится Банком на следующий рабочий день. Порядок сдачи наличных денег устанавливается Банком. </w:t>
      </w:r>
    </w:p>
    <w:p w:rsidR="000D2FB5" w:rsidRPr="000D2FB5" w:rsidRDefault="000D2FB5" w:rsidP="000D2FB5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0D2FB5" w:rsidRPr="000D2FB5" w:rsidRDefault="000D2FB5" w:rsidP="000D2FB5">
      <w:pPr>
        <w:suppressAutoHyphens/>
        <w:ind w:right="-1" w:firstLine="709"/>
        <w:jc w:val="center"/>
        <w:rPr>
          <w:b/>
          <w:sz w:val="16"/>
          <w:szCs w:val="16"/>
        </w:rPr>
      </w:pPr>
      <w:r w:rsidRPr="000D2FB5">
        <w:rPr>
          <w:b/>
          <w:sz w:val="16"/>
          <w:szCs w:val="16"/>
        </w:rPr>
        <w:t>5. ВОЗНАГРАЖДЕНИЕ БАНКА ЗА СОВЕРШЕНИЕ ОПЕРАЦИЙ ПО СЧЕТУ</w:t>
      </w:r>
    </w:p>
    <w:p w:rsidR="000D2FB5" w:rsidRPr="000D2FB5" w:rsidRDefault="000D2FB5" w:rsidP="000D2FB5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5.1. За совершение операций с денежными средствами, находящимися на Счете, Брокер уплачивает Банку вознаграждение в соответствии с действующими Тарифами Банка.</w:t>
      </w:r>
    </w:p>
    <w:p w:rsidR="000D2FB5" w:rsidRPr="000D2FB5" w:rsidRDefault="000D2FB5" w:rsidP="000D2FB5">
      <w:pPr>
        <w:suppressAutoHyphens/>
        <w:ind w:right="-1" w:firstLine="709"/>
        <w:rPr>
          <w:strike/>
          <w:sz w:val="16"/>
          <w:szCs w:val="16"/>
        </w:rPr>
      </w:pPr>
      <w:r w:rsidRPr="000D2FB5">
        <w:rPr>
          <w:sz w:val="16"/>
          <w:szCs w:val="16"/>
        </w:rPr>
        <w:t xml:space="preserve">5.2. Вознаграждение уплачивается путем его списания Банком без распоряжения Брокера со Счета Брокера в сроки, установленные тарифами Банка. </w:t>
      </w:r>
    </w:p>
    <w:p w:rsidR="000D2FB5" w:rsidRPr="000D2FB5" w:rsidRDefault="000D2FB5" w:rsidP="000D2FB5">
      <w:pPr>
        <w:numPr>
          <w:ilvl w:val="12"/>
          <w:numId w:val="0"/>
        </w:numPr>
        <w:suppressAutoHyphens/>
        <w:ind w:right="-1" w:firstLine="709"/>
        <w:jc w:val="center"/>
        <w:rPr>
          <w:b/>
          <w:sz w:val="16"/>
          <w:szCs w:val="16"/>
        </w:rPr>
      </w:pPr>
    </w:p>
    <w:p w:rsidR="000D2FB5" w:rsidRPr="000D2FB5" w:rsidRDefault="000D2FB5" w:rsidP="000D2FB5">
      <w:pPr>
        <w:numPr>
          <w:ilvl w:val="12"/>
          <w:numId w:val="0"/>
        </w:numPr>
        <w:suppressAutoHyphens/>
        <w:ind w:right="-1" w:firstLine="709"/>
        <w:jc w:val="center"/>
        <w:rPr>
          <w:b/>
          <w:sz w:val="16"/>
          <w:szCs w:val="16"/>
        </w:rPr>
      </w:pPr>
      <w:r w:rsidRPr="000D2FB5">
        <w:rPr>
          <w:b/>
          <w:sz w:val="16"/>
          <w:szCs w:val="16"/>
        </w:rPr>
        <w:t>6. ОТВЕТСТВЕННОСТЬ СТОРОН</w:t>
      </w:r>
    </w:p>
    <w:p w:rsidR="000D2FB5" w:rsidRPr="000D2FB5" w:rsidRDefault="000D2FB5" w:rsidP="000D2FB5">
      <w:pPr>
        <w:numPr>
          <w:ilvl w:val="12"/>
          <w:numId w:val="0"/>
        </w:numPr>
        <w:suppressAutoHyphens/>
        <w:ind w:right="-1" w:firstLine="709"/>
        <w:jc w:val="center"/>
        <w:rPr>
          <w:sz w:val="16"/>
          <w:szCs w:val="16"/>
        </w:rPr>
      </w:pP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6.1. В случае неисполнения или ненадлежащего исполнения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 xml:space="preserve">6.2. </w:t>
      </w:r>
      <w:proofErr w:type="gramStart"/>
      <w:r w:rsidRPr="000D2FB5">
        <w:rPr>
          <w:sz w:val="16"/>
          <w:szCs w:val="16"/>
        </w:rPr>
        <w:t>За несвоевременное зачисление на Счет поступивших Брокеру денежных средств либо их необоснованное списание Банком со Счета, а также невыполнения (ненадлежащего выполнения) указаний Брокера о перечислении денежных средств со Счета либо об их выдаче со Счета Банк уплачивает Брокеру проценты от несвоевременно зачисленной (списанной), либо необоснованно списанной суммы за каждый день просрочки, исходя из 0,01% ставки рефинансирования Банка России на день</w:t>
      </w:r>
      <w:proofErr w:type="gramEnd"/>
      <w:r w:rsidRPr="000D2FB5">
        <w:rPr>
          <w:sz w:val="16"/>
          <w:szCs w:val="16"/>
        </w:rPr>
        <w:t xml:space="preserve"> совершения соответствующей операции.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6.3. Банк не несет ответственности за правильность и достоверность информации, содержащейся в документах Брокера, а также за последствия исполнения поручений, выданных неуполномоченными лицами, в случаях, когда с использование процедур, установленных в п. 3.1.5.1. Договора, Банк не мог установить факта выдачи распоряжения неуполномоченными лицами, а Брокер не принял мер по предупреждению такой ситуации, либо ситуация вызвана неисполнением обязатель</w:t>
      </w:r>
      <w:proofErr w:type="gramStart"/>
      <w:r w:rsidRPr="000D2FB5">
        <w:rPr>
          <w:sz w:val="16"/>
          <w:szCs w:val="16"/>
        </w:rPr>
        <w:t>ств Бр</w:t>
      </w:r>
      <w:proofErr w:type="gramEnd"/>
      <w:r w:rsidRPr="000D2FB5">
        <w:rPr>
          <w:sz w:val="16"/>
          <w:szCs w:val="16"/>
        </w:rPr>
        <w:t>окера по Договору или противоправными действиями должностных, доверенных лиц Брокера или третьих лиц.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6.4. Банк освобождается от ответственности в случае, если операции по Счету Брокера задерживаются по вине Банка России либо по другим причинам, не зависящим от Банка.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6.5. Брокер несет ответственность за достоверность сообщенных сведений и представленных документов для открытия Счета и проведения операций по Счету, а также за своевременность их предоставления в Банк.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 xml:space="preserve">6.6. В случае непредставления Брокером Банку дополнительной информации и документов, в срок, указанный в п.3.2.6. Договора, Брокер уплачивает Банку штраф, установленный в соответствии с действующими тарифами Банка. 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proofErr w:type="gramStart"/>
      <w:r w:rsidRPr="000D2FB5">
        <w:rPr>
          <w:sz w:val="16"/>
          <w:szCs w:val="16"/>
        </w:rPr>
        <w:t>6.7 Сторона, не исполнившая или ненадлежащим образом исполнившая обязательства по Договору, несет ответственность, если не докажет, что надлежащее исполнение оказалось невозможным вследствие действия обстоятельств непреодолимой силы, то есть чрезвычайных и неотвратимых при данных условиях обстоятельств, в частности:  стихийных бедствий, военных действий и т.п., а также вследствие решений органов законодательной и/или исполнительной власти РФ, обусловливающие невозможность исполнения Договора.</w:t>
      </w:r>
      <w:proofErr w:type="gramEnd"/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Наступление указанных обстоятельств не влечет прекращения обязатель</w:t>
      </w:r>
      <w:proofErr w:type="gramStart"/>
      <w:r w:rsidRPr="000D2FB5">
        <w:rPr>
          <w:sz w:val="16"/>
          <w:szCs w:val="16"/>
        </w:rPr>
        <w:t>ств Ст</w:t>
      </w:r>
      <w:proofErr w:type="gramEnd"/>
      <w:r w:rsidRPr="000D2FB5">
        <w:rPr>
          <w:sz w:val="16"/>
          <w:szCs w:val="16"/>
        </w:rPr>
        <w:t>орон по Договору. При этом Сторона освобождается от ответственности за неисполнение или ненадлежащее исполнение обязательств по Договору только в течение срока действия указанных обстоятельств.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О наступлении и прекращении указанных обстоятельств заинтересованная Сторона обязана незамедлительно проинформировать другую Сторону в письменной форме.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Доказательством наличия обстоятельств непреодолимой силы и их продолжительности будут являться документы, выдаваемые компетентными организациями Российской Федерации.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</w:p>
    <w:p w:rsidR="000D2FB5" w:rsidRPr="000D2FB5" w:rsidRDefault="000D2FB5" w:rsidP="000D2FB5">
      <w:pPr>
        <w:suppressAutoHyphens/>
        <w:ind w:right="-1" w:firstLine="709"/>
        <w:jc w:val="center"/>
        <w:rPr>
          <w:b/>
          <w:sz w:val="16"/>
          <w:szCs w:val="16"/>
        </w:rPr>
      </w:pPr>
      <w:r w:rsidRPr="000D2FB5">
        <w:rPr>
          <w:b/>
          <w:sz w:val="16"/>
          <w:szCs w:val="16"/>
        </w:rPr>
        <w:t>7. СРОК ДЕЙСТВИЯ ДОГОВОРА И ПОРЯДОК</w:t>
      </w:r>
    </w:p>
    <w:p w:rsidR="000D2FB5" w:rsidRPr="000D2FB5" w:rsidRDefault="000D2FB5" w:rsidP="000D2FB5">
      <w:pPr>
        <w:pStyle w:val="4"/>
        <w:suppressAutoHyphens/>
        <w:ind w:left="0" w:right="-1" w:firstLine="709"/>
        <w:outlineLvl w:val="3"/>
        <w:rPr>
          <w:rFonts w:ascii="Times New Roman" w:hAnsi="Times New Roman"/>
          <w:szCs w:val="16"/>
        </w:rPr>
      </w:pPr>
      <w:r w:rsidRPr="000D2FB5">
        <w:rPr>
          <w:rFonts w:ascii="Times New Roman" w:hAnsi="Times New Roman"/>
          <w:szCs w:val="16"/>
        </w:rPr>
        <w:t>ЕГО РАСТОРЖЕНИЯ. ЗАКРЫТИЕ СЧЕТА</w:t>
      </w:r>
    </w:p>
    <w:p w:rsidR="000D2FB5" w:rsidRPr="000D2FB5" w:rsidRDefault="000D2FB5" w:rsidP="000D2FB5">
      <w:pPr>
        <w:suppressAutoHyphens/>
        <w:ind w:right="-1" w:firstLine="709"/>
        <w:jc w:val="center"/>
        <w:rPr>
          <w:sz w:val="16"/>
          <w:szCs w:val="16"/>
        </w:rPr>
      </w:pP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7.1. Договор вступает в силу с момента его заключения и действует до конца текущего календарного года.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7.2. Договор считается пролонгированным на каждый последующий календарный год, если ни одна из Сторон письменно не заявит о его расторжении за 1 (один) месяц до окончания срока действия  Договора.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 xml:space="preserve">7.3. </w:t>
      </w:r>
      <w:proofErr w:type="gramStart"/>
      <w:r w:rsidRPr="000D2FB5">
        <w:rPr>
          <w:sz w:val="16"/>
          <w:szCs w:val="16"/>
        </w:rPr>
        <w:t>Договор</w:t>
      </w:r>
      <w:proofErr w:type="gramEnd"/>
      <w:r w:rsidRPr="000D2FB5">
        <w:rPr>
          <w:sz w:val="16"/>
          <w:szCs w:val="16"/>
        </w:rPr>
        <w:t xml:space="preserve"> может быть расторгнут на основании письменного заявления Брокера. В заявлении Брокера должно содержаться подтверждение остатка денежных средств на Счете на дату расторжения Договора. Остаток денежных средств на Счете по указанию Брокера в течение 7 (семи) рабочих дней после получения заявления Брокера о расторжении Договора (закрытии Счета) перечисляется по реквизитам, указанным Брокером.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Одновременно с представлением заявления о расторжении Договора и закрытии Счета Брокер возвращает Банку чековую книжку с оставшимися неиспользованными чеками и корешками к ним, указав в заявлении номера неиспользованных чеков.</w:t>
      </w:r>
    </w:p>
    <w:p w:rsidR="000D2FB5" w:rsidRPr="000D2FB5" w:rsidRDefault="000D2FB5" w:rsidP="000D2FB5">
      <w:pPr>
        <w:suppressAutoHyphens/>
        <w:ind w:firstLine="709"/>
        <w:rPr>
          <w:sz w:val="16"/>
          <w:szCs w:val="16"/>
        </w:rPr>
      </w:pPr>
      <w:r w:rsidRPr="000D2FB5">
        <w:rPr>
          <w:sz w:val="16"/>
          <w:szCs w:val="16"/>
        </w:rPr>
        <w:t>7.6. Банк вправе расторгнуть Договор в одностороннем порядке, при условии  отсутствия в течение двух лет денежных средств на Счете и операций по Счету, предупредив в письменной форме об этом Брокера. Договор считается расторгнутым по истечении двух месяцев со дня направления Банком такого предупреждения, если на Счет в течение этого срока не поступили денежные средства.</w:t>
      </w:r>
    </w:p>
    <w:p w:rsidR="000D2FB5" w:rsidRPr="000D2FB5" w:rsidRDefault="000D2FB5" w:rsidP="000D2FB5">
      <w:pPr>
        <w:suppressAutoHyphens/>
        <w:ind w:firstLine="709"/>
        <w:rPr>
          <w:sz w:val="16"/>
          <w:szCs w:val="16"/>
        </w:rPr>
      </w:pPr>
      <w:r w:rsidRPr="000D2FB5">
        <w:rPr>
          <w:sz w:val="16"/>
          <w:szCs w:val="16"/>
        </w:rPr>
        <w:t>7.7. Банк вправе отказаться от исполнения Договора и расторгнуть Договор в одностороннем порядке по истечении шестидесяти дней со дня направления Банком Брокеру Уведомления, в случае принятия в течение календарного года двух и более решений об отказе в выполнении распоряжения Брокера о совершении операции.</w:t>
      </w:r>
    </w:p>
    <w:p w:rsidR="000D2FB5" w:rsidRPr="000D2FB5" w:rsidRDefault="000D2FB5" w:rsidP="000D2FB5">
      <w:pPr>
        <w:suppressAutoHyphens/>
        <w:ind w:firstLine="709"/>
        <w:rPr>
          <w:sz w:val="16"/>
          <w:szCs w:val="16"/>
        </w:rPr>
      </w:pPr>
      <w:r w:rsidRPr="000D2FB5">
        <w:rPr>
          <w:sz w:val="16"/>
          <w:szCs w:val="16"/>
        </w:rPr>
        <w:lastRenderedPageBreak/>
        <w:t xml:space="preserve">7.8. По требованию Банка </w:t>
      </w:r>
      <w:proofErr w:type="gramStart"/>
      <w:r w:rsidRPr="000D2FB5">
        <w:rPr>
          <w:sz w:val="16"/>
          <w:szCs w:val="16"/>
        </w:rPr>
        <w:t>Договор</w:t>
      </w:r>
      <w:proofErr w:type="gramEnd"/>
      <w:r w:rsidRPr="000D2FB5">
        <w:rPr>
          <w:sz w:val="16"/>
          <w:szCs w:val="16"/>
        </w:rPr>
        <w:t xml:space="preserve"> может быть расторгнут судом в следующих случаях:</w:t>
      </w:r>
    </w:p>
    <w:p w:rsidR="000D2FB5" w:rsidRPr="000D2FB5" w:rsidRDefault="000D2FB5" w:rsidP="000D2FB5">
      <w:pPr>
        <w:suppressAutoHyphens/>
        <w:autoSpaceDE w:val="0"/>
        <w:autoSpaceDN w:val="0"/>
        <w:adjustRightInd w:val="0"/>
        <w:ind w:firstLine="709"/>
        <w:rPr>
          <w:sz w:val="16"/>
          <w:szCs w:val="16"/>
        </w:rPr>
      </w:pPr>
      <w:r w:rsidRPr="000D2FB5">
        <w:rPr>
          <w:sz w:val="16"/>
          <w:szCs w:val="16"/>
        </w:rPr>
        <w:t xml:space="preserve">- когда сумма </w:t>
      </w:r>
      <w:proofErr w:type="gramStart"/>
      <w:r w:rsidRPr="000D2FB5">
        <w:rPr>
          <w:sz w:val="16"/>
          <w:szCs w:val="16"/>
        </w:rPr>
        <w:t>денежных средств, хранящихся на Счете  составляет</w:t>
      </w:r>
      <w:proofErr w:type="gramEnd"/>
      <w:r w:rsidRPr="000D2FB5">
        <w:rPr>
          <w:sz w:val="16"/>
          <w:szCs w:val="16"/>
        </w:rPr>
        <w:t xml:space="preserve"> меньше 2 000,00 (двух тысяч) рублей 00 копеек, и в случае если указанная сумма не будет восстановлена в течение 1 (одного) месяца со дня предупреждения Брокера Банком об этом;</w:t>
      </w:r>
    </w:p>
    <w:p w:rsidR="000D2FB5" w:rsidRPr="000D2FB5" w:rsidRDefault="000D2FB5" w:rsidP="000D2FB5">
      <w:pPr>
        <w:suppressAutoHyphens/>
        <w:autoSpaceDE w:val="0"/>
        <w:autoSpaceDN w:val="0"/>
        <w:adjustRightInd w:val="0"/>
        <w:ind w:firstLine="709"/>
        <w:rPr>
          <w:sz w:val="16"/>
          <w:szCs w:val="16"/>
        </w:rPr>
      </w:pPr>
      <w:r w:rsidRPr="000D2FB5">
        <w:rPr>
          <w:sz w:val="16"/>
          <w:szCs w:val="16"/>
        </w:rPr>
        <w:t xml:space="preserve">- при отсутствии операций по Счету в течение года. 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 xml:space="preserve">7.9. Расторжение Договора является основанием для закрытия Счета. </w:t>
      </w:r>
    </w:p>
    <w:p w:rsidR="000D2FB5" w:rsidRPr="000D2FB5" w:rsidRDefault="000D2FB5" w:rsidP="000D2FB5">
      <w:pPr>
        <w:suppressAutoHyphens/>
        <w:ind w:right="-1" w:firstLine="709"/>
        <w:jc w:val="center"/>
        <w:rPr>
          <w:b/>
          <w:sz w:val="16"/>
          <w:szCs w:val="16"/>
        </w:rPr>
      </w:pPr>
    </w:p>
    <w:p w:rsidR="000D2FB5" w:rsidRPr="000D2FB5" w:rsidRDefault="000D2FB5" w:rsidP="000D2FB5">
      <w:pPr>
        <w:suppressAutoHyphens/>
        <w:ind w:right="-1" w:firstLine="709"/>
        <w:jc w:val="center"/>
        <w:rPr>
          <w:b/>
          <w:sz w:val="16"/>
          <w:szCs w:val="16"/>
        </w:rPr>
      </w:pPr>
      <w:r w:rsidRPr="000D2FB5">
        <w:rPr>
          <w:b/>
          <w:sz w:val="16"/>
          <w:szCs w:val="16"/>
        </w:rPr>
        <w:t>8. ПРОЧИЕ УСЛОВИЯ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  <w:r w:rsidRPr="000D2FB5">
        <w:rPr>
          <w:sz w:val="16"/>
          <w:szCs w:val="16"/>
        </w:rPr>
        <w:t>8.1. Проценты за пользование Банком денежными средствами на Счете не уплачиваются.</w:t>
      </w:r>
    </w:p>
    <w:p w:rsidR="000D2FB5" w:rsidRPr="000D2FB5" w:rsidRDefault="000D2FB5" w:rsidP="000D2FB5">
      <w:pPr>
        <w:ind w:firstLine="709"/>
        <w:rPr>
          <w:sz w:val="16"/>
          <w:szCs w:val="16"/>
        </w:rPr>
      </w:pPr>
      <w:r w:rsidRPr="000D2FB5">
        <w:rPr>
          <w:sz w:val="16"/>
          <w:szCs w:val="16"/>
        </w:rPr>
        <w:t>8.2. Разногласия и споры, возникающие в связи с Договором, подлежат урегулированию ме</w:t>
      </w:r>
      <w:r w:rsidRPr="000D2FB5">
        <w:rPr>
          <w:sz w:val="16"/>
          <w:szCs w:val="16"/>
        </w:rPr>
        <w:t>ж</w:t>
      </w:r>
      <w:r w:rsidRPr="000D2FB5">
        <w:rPr>
          <w:sz w:val="16"/>
          <w:szCs w:val="16"/>
        </w:rPr>
        <w:t xml:space="preserve">ду Сторонами посредством переговоров. </w:t>
      </w:r>
    </w:p>
    <w:p w:rsidR="000D2FB5" w:rsidRPr="000D2FB5" w:rsidRDefault="000D2FB5" w:rsidP="000D2FB5">
      <w:pPr>
        <w:ind w:firstLine="709"/>
        <w:rPr>
          <w:sz w:val="16"/>
          <w:szCs w:val="16"/>
        </w:rPr>
      </w:pPr>
      <w:r w:rsidRPr="000D2FB5">
        <w:rPr>
          <w:sz w:val="16"/>
          <w:szCs w:val="16"/>
        </w:rPr>
        <w:t>В случае</w:t>
      </w:r>
      <w:proofErr w:type="gramStart"/>
      <w:r w:rsidRPr="000D2FB5">
        <w:rPr>
          <w:sz w:val="16"/>
          <w:szCs w:val="16"/>
        </w:rPr>
        <w:t>,</w:t>
      </w:r>
      <w:proofErr w:type="gramEnd"/>
      <w:r w:rsidRPr="000D2FB5">
        <w:rPr>
          <w:sz w:val="16"/>
          <w:szCs w:val="16"/>
        </w:rPr>
        <w:t xml:space="preserve"> если Стороны не достигнут соглашения по возникшему спору в результате перег</w:t>
      </w:r>
      <w:r w:rsidRPr="000D2FB5">
        <w:rPr>
          <w:sz w:val="16"/>
          <w:szCs w:val="16"/>
        </w:rPr>
        <w:t>о</w:t>
      </w:r>
      <w:r w:rsidRPr="000D2FB5">
        <w:rPr>
          <w:sz w:val="16"/>
          <w:szCs w:val="16"/>
        </w:rPr>
        <w:t>воров, спор между Сторонами подлежит рассмотрению в Арбитражном суде  по месту нахождения Банка.</w:t>
      </w:r>
    </w:p>
    <w:p w:rsidR="000D2FB5" w:rsidRPr="000D2FB5" w:rsidRDefault="000D2FB5" w:rsidP="000D2FB5">
      <w:pPr>
        <w:ind w:firstLine="709"/>
        <w:rPr>
          <w:sz w:val="16"/>
          <w:szCs w:val="16"/>
        </w:rPr>
      </w:pPr>
      <w:r w:rsidRPr="000D2FB5">
        <w:rPr>
          <w:sz w:val="16"/>
          <w:szCs w:val="16"/>
        </w:rPr>
        <w:t>8.3. Договор составлен в двух экземплярах, имеющих одинаковую юридическую силу, по о</w:t>
      </w:r>
      <w:r w:rsidRPr="000D2FB5">
        <w:rPr>
          <w:sz w:val="16"/>
          <w:szCs w:val="16"/>
        </w:rPr>
        <w:t>д</w:t>
      </w:r>
      <w:r w:rsidRPr="000D2FB5">
        <w:rPr>
          <w:sz w:val="16"/>
          <w:szCs w:val="16"/>
        </w:rPr>
        <w:t>ному для каждой из Сторон.</w:t>
      </w:r>
    </w:p>
    <w:p w:rsidR="000D2FB5" w:rsidRPr="000D2FB5" w:rsidRDefault="000D2FB5" w:rsidP="000D2FB5">
      <w:pPr>
        <w:ind w:firstLine="709"/>
        <w:rPr>
          <w:sz w:val="16"/>
          <w:szCs w:val="16"/>
        </w:rPr>
      </w:pPr>
      <w:r w:rsidRPr="000D2FB5">
        <w:rPr>
          <w:sz w:val="16"/>
          <w:szCs w:val="16"/>
        </w:rPr>
        <w:t>8.4. Все изменения и дополнения к Договору имеют силу только в том случае, если они совершены в письменной форме и подписаны уполномоченными представителями Сторон. Все изм</w:t>
      </w:r>
      <w:r w:rsidRPr="000D2FB5">
        <w:rPr>
          <w:sz w:val="16"/>
          <w:szCs w:val="16"/>
        </w:rPr>
        <w:t>е</w:t>
      </w:r>
      <w:r w:rsidRPr="000D2FB5">
        <w:rPr>
          <w:sz w:val="16"/>
          <w:szCs w:val="16"/>
        </w:rPr>
        <w:t>нения и дополнения к Договору являются его неотъемлемыми частями.</w:t>
      </w:r>
    </w:p>
    <w:p w:rsidR="000D2FB5" w:rsidRPr="000D2FB5" w:rsidRDefault="000D2FB5" w:rsidP="000D2FB5">
      <w:pPr>
        <w:ind w:firstLine="709"/>
        <w:rPr>
          <w:sz w:val="16"/>
          <w:szCs w:val="16"/>
        </w:rPr>
      </w:pPr>
      <w:r w:rsidRPr="000D2FB5">
        <w:rPr>
          <w:sz w:val="16"/>
          <w:szCs w:val="16"/>
        </w:rPr>
        <w:t>8.5. Во всем ином, прямо не предусмотренном в Договоре, отношения Сторон регулируются действующим законодательством Российской Федерации.</w:t>
      </w:r>
    </w:p>
    <w:p w:rsidR="000D2FB5" w:rsidRPr="000D2FB5" w:rsidRDefault="000D2FB5" w:rsidP="000D2FB5">
      <w:pPr>
        <w:suppressAutoHyphens/>
        <w:ind w:right="-1" w:firstLine="709"/>
        <w:rPr>
          <w:sz w:val="16"/>
          <w:szCs w:val="16"/>
        </w:rPr>
      </w:pPr>
    </w:p>
    <w:p w:rsidR="000D2FB5" w:rsidRPr="000D2FB5" w:rsidRDefault="000D2FB5" w:rsidP="000D2FB5">
      <w:pPr>
        <w:suppressAutoHyphens/>
        <w:ind w:right="-1" w:firstLine="709"/>
        <w:rPr>
          <w:b/>
          <w:sz w:val="16"/>
          <w:szCs w:val="16"/>
        </w:rPr>
      </w:pPr>
    </w:p>
    <w:p w:rsidR="000D2FB5" w:rsidRPr="000D2FB5" w:rsidRDefault="000D2FB5" w:rsidP="000D2FB5">
      <w:pPr>
        <w:suppressAutoHyphens/>
        <w:ind w:left="284" w:right="284" w:firstLine="426"/>
        <w:jc w:val="center"/>
        <w:rPr>
          <w:b/>
          <w:sz w:val="16"/>
          <w:szCs w:val="16"/>
        </w:rPr>
      </w:pPr>
      <w:r w:rsidRPr="000D2FB5">
        <w:rPr>
          <w:b/>
          <w:sz w:val="16"/>
          <w:szCs w:val="16"/>
        </w:rPr>
        <w:t xml:space="preserve">9. ЮРИДИЧЕСКИЕ АДРЕСА, ПЛАТЕЖНЫЕ РЕКВИЗИТЫ </w:t>
      </w:r>
    </w:p>
    <w:p w:rsidR="000D2FB5" w:rsidRPr="000D2FB5" w:rsidRDefault="000D2FB5" w:rsidP="000D2FB5">
      <w:pPr>
        <w:jc w:val="center"/>
        <w:rPr>
          <w:b/>
          <w:sz w:val="16"/>
          <w:szCs w:val="16"/>
        </w:rPr>
      </w:pPr>
      <w:r w:rsidRPr="000D2FB5">
        <w:rPr>
          <w:b/>
          <w:sz w:val="16"/>
          <w:szCs w:val="16"/>
        </w:rPr>
        <w:t>И ПОДПИСИ СТОРОН. АДРЕСА И РЕКВИЗИТЫ СТОРОН</w:t>
      </w:r>
    </w:p>
    <w:p w:rsidR="000D2FB5" w:rsidRPr="000D2FB5" w:rsidRDefault="000D2FB5" w:rsidP="000D2FB5">
      <w:pPr>
        <w:jc w:val="center"/>
        <w:rPr>
          <w:b/>
          <w:sz w:val="16"/>
          <w:szCs w:val="16"/>
        </w:rPr>
      </w:pPr>
    </w:p>
    <w:tbl>
      <w:tblPr>
        <w:tblW w:w="9639" w:type="dxa"/>
        <w:tblInd w:w="108" w:type="dxa"/>
        <w:tblLook w:val="01E0"/>
      </w:tblPr>
      <w:tblGrid>
        <w:gridCol w:w="4820"/>
        <w:gridCol w:w="36"/>
        <w:gridCol w:w="4783"/>
      </w:tblGrid>
      <w:tr w:rsidR="000D2FB5" w:rsidRPr="000D2FB5" w:rsidTr="00D64038">
        <w:tc>
          <w:tcPr>
            <w:tcW w:w="4856" w:type="dxa"/>
            <w:gridSpan w:val="2"/>
          </w:tcPr>
          <w:p w:rsidR="000D2FB5" w:rsidRPr="000D2FB5" w:rsidRDefault="000D2FB5" w:rsidP="00D64038">
            <w:pPr>
              <w:ind w:right="-450"/>
              <w:jc w:val="center"/>
              <w:rPr>
                <w:b/>
                <w:sz w:val="16"/>
                <w:szCs w:val="16"/>
              </w:rPr>
            </w:pPr>
            <w:r w:rsidRPr="000D2FB5">
              <w:rPr>
                <w:b/>
                <w:sz w:val="16"/>
                <w:szCs w:val="16"/>
              </w:rPr>
              <w:t>БАНК:</w:t>
            </w:r>
          </w:p>
        </w:tc>
        <w:tc>
          <w:tcPr>
            <w:tcW w:w="4783" w:type="dxa"/>
          </w:tcPr>
          <w:p w:rsidR="000D2FB5" w:rsidRPr="000D2FB5" w:rsidRDefault="000D2FB5" w:rsidP="00D64038">
            <w:pPr>
              <w:ind w:right="-450"/>
              <w:jc w:val="center"/>
              <w:rPr>
                <w:b/>
                <w:sz w:val="16"/>
                <w:szCs w:val="16"/>
              </w:rPr>
            </w:pPr>
            <w:r w:rsidRPr="000D2FB5">
              <w:rPr>
                <w:b/>
                <w:sz w:val="16"/>
                <w:szCs w:val="16"/>
              </w:rPr>
              <w:t>БРОКЕР:</w:t>
            </w:r>
          </w:p>
        </w:tc>
      </w:tr>
      <w:tr w:rsidR="000D2FB5" w:rsidRPr="000D2FB5" w:rsidTr="00D64038">
        <w:tblPrEx>
          <w:tblLook w:val="0000"/>
        </w:tblPrEx>
        <w:trPr>
          <w:trHeight w:val="511"/>
        </w:trPr>
        <w:tc>
          <w:tcPr>
            <w:tcW w:w="4820" w:type="dxa"/>
          </w:tcPr>
          <w:p w:rsidR="000D2FB5" w:rsidRPr="000D2FB5" w:rsidRDefault="000D2FB5" w:rsidP="00D64038">
            <w:pPr>
              <w:ind w:right="-450"/>
              <w:rPr>
                <w:sz w:val="16"/>
                <w:szCs w:val="16"/>
              </w:rPr>
            </w:pPr>
            <w:r w:rsidRPr="000D2FB5">
              <w:rPr>
                <w:sz w:val="16"/>
                <w:szCs w:val="16"/>
              </w:rPr>
              <w:t>_______________________________________</w:t>
            </w:r>
          </w:p>
          <w:p w:rsidR="000D2FB5" w:rsidRPr="000D2FB5" w:rsidRDefault="000D2FB5" w:rsidP="00D64038">
            <w:pPr>
              <w:ind w:right="-450"/>
              <w:rPr>
                <w:sz w:val="16"/>
                <w:szCs w:val="16"/>
              </w:rPr>
            </w:pPr>
            <w:r w:rsidRPr="000D2FB5">
              <w:rPr>
                <w:sz w:val="16"/>
                <w:szCs w:val="16"/>
              </w:rPr>
              <w:t>Адрес:_________________________________</w:t>
            </w:r>
          </w:p>
          <w:p w:rsidR="000D2FB5" w:rsidRPr="000D2FB5" w:rsidRDefault="000D2FB5" w:rsidP="00D64038">
            <w:pPr>
              <w:ind w:right="-450"/>
              <w:rPr>
                <w:sz w:val="16"/>
                <w:szCs w:val="16"/>
              </w:rPr>
            </w:pPr>
            <w:r w:rsidRPr="000D2FB5">
              <w:rPr>
                <w:sz w:val="16"/>
                <w:szCs w:val="16"/>
              </w:rPr>
              <w:t>ИНН __________________________________</w:t>
            </w:r>
          </w:p>
          <w:p w:rsidR="000D2FB5" w:rsidRPr="000D2FB5" w:rsidRDefault="000D2FB5" w:rsidP="00D64038">
            <w:pPr>
              <w:ind w:right="-450"/>
              <w:rPr>
                <w:sz w:val="16"/>
                <w:szCs w:val="16"/>
              </w:rPr>
            </w:pPr>
            <w:r w:rsidRPr="000D2FB5">
              <w:rPr>
                <w:sz w:val="16"/>
                <w:szCs w:val="16"/>
              </w:rPr>
              <w:t>БИК __________________________________</w:t>
            </w:r>
          </w:p>
          <w:p w:rsidR="000D2FB5" w:rsidRPr="000D2FB5" w:rsidRDefault="000D2FB5" w:rsidP="00D64038">
            <w:pPr>
              <w:ind w:right="-450"/>
              <w:rPr>
                <w:sz w:val="16"/>
                <w:szCs w:val="16"/>
              </w:rPr>
            </w:pPr>
            <w:r w:rsidRPr="000D2FB5">
              <w:rPr>
                <w:sz w:val="16"/>
                <w:szCs w:val="16"/>
              </w:rPr>
              <w:t>К/С ___________________________________</w:t>
            </w:r>
          </w:p>
          <w:p w:rsidR="000D2FB5" w:rsidRPr="000D2FB5" w:rsidRDefault="000D2FB5" w:rsidP="00D64038">
            <w:pPr>
              <w:ind w:right="-450"/>
              <w:rPr>
                <w:sz w:val="16"/>
                <w:szCs w:val="16"/>
              </w:rPr>
            </w:pPr>
          </w:p>
          <w:p w:rsidR="000D2FB5" w:rsidRPr="000D2FB5" w:rsidRDefault="000D2FB5" w:rsidP="00D64038">
            <w:pPr>
              <w:ind w:right="-450"/>
              <w:rPr>
                <w:sz w:val="16"/>
                <w:szCs w:val="16"/>
              </w:rPr>
            </w:pPr>
            <w:r w:rsidRPr="000D2FB5">
              <w:rPr>
                <w:sz w:val="16"/>
                <w:szCs w:val="16"/>
              </w:rPr>
              <w:t>Руководитель _____________________________</w:t>
            </w:r>
          </w:p>
          <w:p w:rsidR="000D2FB5" w:rsidRPr="000D2FB5" w:rsidRDefault="000D2FB5" w:rsidP="00D64038">
            <w:pPr>
              <w:ind w:right="-450"/>
              <w:rPr>
                <w:sz w:val="16"/>
                <w:szCs w:val="16"/>
              </w:rPr>
            </w:pPr>
            <w:r w:rsidRPr="000D2FB5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0D2FB5" w:rsidRPr="000D2FB5" w:rsidRDefault="000D2FB5" w:rsidP="00D64038">
            <w:pPr>
              <w:ind w:right="-70"/>
              <w:rPr>
                <w:sz w:val="16"/>
                <w:szCs w:val="16"/>
              </w:rPr>
            </w:pPr>
          </w:p>
          <w:p w:rsidR="000D2FB5" w:rsidRPr="000D2FB5" w:rsidRDefault="000D2FB5" w:rsidP="00D64038">
            <w:pPr>
              <w:ind w:right="-70"/>
              <w:rPr>
                <w:sz w:val="16"/>
                <w:szCs w:val="16"/>
              </w:rPr>
            </w:pPr>
            <w:r w:rsidRPr="000D2FB5">
              <w:rPr>
                <w:sz w:val="16"/>
                <w:szCs w:val="16"/>
              </w:rPr>
              <w:t>М.П.</w:t>
            </w:r>
          </w:p>
          <w:p w:rsidR="000D2FB5" w:rsidRPr="000D2FB5" w:rsidRDefault="000D2FB5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0D2FB5" w:rsidRPr="000D2FB5" w:rsidRDefault="000D2FB5" w:rsidP="00D64038">
            <w:pPr>
              <w:ind w:right="284"/>
              <w:rPr>
                <w:sz w:val="16"/>
                <w:szCs w:val="16"/>
              </w:rPr>
            </w:pPr>
            <w:r w:rsidRPr="000D2FB5">
              <w:rPr>
                <w:sz w:val="16"/>
                <w:szCs w:val="16"/>
              </w:rPr>
              <w:t>Главный бухгалтер _______________________________</w:t>
            </w:r>
          </w:p>
          <w:p w:rsidR="000D2FB5" w:rsidRPr="000D2FB5" w:rsidRDefault="000D2FB5" w:rsidP="00D64038">
            <w:pPr>
              <w:ind w:right="-450"/>
              <w:rPr>
                <w:sz w:val="16"/>
                <w:szCs w:val="16"/>
              </w:rPr>
            </w:pPr>
            <w:r w:rsidRPr="000D2FB5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0D2FB5" w:rsidRPr="000D2FB5" w:rsidRDefault="000D2FB5" w:rsidP="00D64038">
            <w:pPr>
              <w:ind w:right="284"/>
              <w:rPr>
                <w:sz w:val="16"/>
                <w:szCs w:val="16"/>
              </w:rPr>
            </w:pPr>
          </w:p>
        </w:tc>
        <w:tc>
          <w:tcPr>
            <w:tcW w:w="4819" w:type="dxa"/>
            <w:gridSpan w:val="2"/>
          </w:tcPr>
          <w:p w:rsidR="000D2FB5" w:rsidRPr="000D2FB5" w:rsidRDefault="000D2FB5" w:rsidP="00D64038">
            <w:pPr>
              <w:ind w:right="284" w:firstLine="71"/>
              <w:rPr>
                <w:sz w:val="16"/>
                <w:szCs w:val="16"/>
              </w:rPr>
            </w:pPr>
            <w:r w:rsidRPr="000D2FB5">
              <w:rPr>
                <w:sz w:val="16"/>
                <w:szCs w:val="16"/>
              </w:rPr>
              <w:t>______________________________________</w:t>
            </w:r>
          </w:p>
          <w:p w:rsidR="000D2FB5" w:rsidRPr="000D2FB5" w:rsidRDefault="000D2FB5" w:rsidP="00D64038">
            <w:pPr>
              <w:ind w:right="284" w:firstLine="71"/>
              <w:rPr>
                <w:sz w:val="16"/>
                <w:szCs w:val="16"/>
              </w:rPr>
            </w:pPr>
            <w:r w:rsidRPr="000D2FB5">
              <w:rPr>
                <w:sz w:val="16"/>
                <w:szCs w:val="16"/>
              </w:rPr>
              <w:t>______________________________________</w:t>
            </w:r>
          </w:p>
          <w:p w:rsidR="000D2FB5" w:rsidRPr="000D2FB5" w:rsidRDefault="000D2FB5" w:rsidP="00D64038">
            <w:pPr>
              <w:ind w:right="284" w:firstLine="71"/>
              <w:rPr>
                <w:sz w:val="16"/>
                <w:szCs w:val="16"/>
              </w:rPr>
            </w:pPr>
            <w:r w:rsidRPr="000D2FB5">
              <w:rPr>
                <w:sz w:val="16"/>
                <w:szCs w:val="16"/>
              </w:rPr>
              <w:t>______________________________________</w:t>
            </w:r>
          </w:p>
          <w:p w:rsidR="000D2FB5" w:rsidRPr="000D2FB5" w:rsidRDefault="000D2FB5" w:rsidP="00D64038">
            <w:pPr>
              <w:ind w:right="284" w:firstLine="71"/>
              <w:rPr>
                <w:sz w:val="16"/>
                <w:szCs w:val="16"/>
              </w:rPr>
            </w:pPr>
            <w:r w:rsidRPr="000D2FB5">
              <w:rPr>
                <w:sz w:val="16"/>
                <w:szCs w:val="16"/>
              </w:rPr>
              <w:t>______________________________________</w:t>
            </w:r>
          </w:p>
          <w:p w:rsidR="000D2FB5" w:rsidRPr="000D2FB5" w:rsidRDefault="000D2FB5" w:rsidP="00D64038">
            <w:pPr>
              <w:ind w:right="284" w:firstLine="71"/>
              <w:rPr>
                <w:sz w:val="16"/>
                <w:szCs w:val="16"/>
              </w:rPr>
            </w:pPr>
            <w:r w:rsidRPr="000D2FB5">
              <w:rPr>
                <w:sz w:val="16"/>
                <w:szCs w:val="16"/>
              </w:rPr>
              <w:t>______________________________________</w:t>
            </w:r>
          </w:p>
          <w:p w:rsidR="000D2FB5" w:rsidRPr="000D2FB5" w:rsidRDefault="000D2FB5" w:rsidP="00D64038">
            <w:pPr>
              <w:ind w:right="284" w:firstLine="71"/>
              <w:rPr>
                <w:sz w:val="16"/>
                <w:szCs w:val="16"/>
              </w:rPr>
            </w:pPr>
          </w:p>
          <w:p w:rsidR="000D2FB5" w:rsidRPr="000D2FB5" w:rsidRDefault="000D2FB5" w:rsidP="00D64038">
            <w:pPr>
              <w:ind w:right="-450"/>
              <w:rPr>
                <w:sz w:val="16"/>
                <w:szCs w:val="16"/>
              </w:rPr>
            </w:pPr>
            <w:r w:rsidRPr="000D2FB5">
              <w:rPr>
                <w:sz w:val="16"/>
                <w:szCs w:val="16"/>
              </w:rPr>
              <w:t>Руководитель _____________________________</w:t>
            </w:r>
          </w:p>
          <w:p w:rsidR="000D2FB5" w:rsidRPr="000D2FB5" w:rsidRDefault="000D2FB5" w:rsidP="00D64038">
            <w:pPr>
              <w:ind w:right="-450"/>
              <w:rPr>
                <w:sz w:val="16"/>
                <w:szCs w:val="16"/>
              </w:rPr>
            </w:pPr>
            <w:r w:rsidRPr="000D2FB5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0D2FB5" w:rsidRPr="000D2FB5" w:rsidRDefault="000D2FB5" w:rsidP="00D64038">
            <w:pPr>
              <w:ind w:right="-70"/>
              <w:jc w:val="center"/>
              <w:rPr>
                <w:sz w:val="16"/>
                <w:szCs w:val="16"/>
              </w:rPr>
            </w:pPr>
          </w:p>
          <w:p w:rsidR="000D2FB5" w:rsidRPr="000D2FB5" w:rsidRDefault="000D2FB5" w:rsidP="00D64038">
            <w:pPr>
              <w:ind w:right="-70"/>
              <w:rPr>
                <w:sz w:val="16"/>
                <w:szCs w:val="16"/>
              </w:rPr>
            </w:pPr>
            <w:r w:rsidRPr="000D2FB5">
              <w:rPr>
                <w:sz w:val="16"/>
                <w:szCs w:val="16"/>
              </w:rPr>
              <w:t>М.П.</w:t>
            </w:r>
          </w:p>
          <w:p w:rsidR="000D2FB5" w:rsidRPr="000D2FB5" w:rsidRDefault="000D2FB5" w:rsidP="00D64038">
            <w:pPr>
              <w:ind w:right="-70"/>
              <w:rPr>
                <w:sz w:val="16"/>
                <w:szCs w:val="16"/>
              </w:rPr>
            </w:pPr>
          </w:p>
          <w:p w:rsidR="000D2FB5" w:rsidRPr="000D2FB5" w:rsidRDefault="000D2FB5" w:rsidP="00D64038">
            <w:pPr>
              <w:ind w:right="284"/>
              <w:rPr>
                <w:sz w:val="16"/>
                <w:szCs w:val="16"/>
              </w:rPr>
            </w:pPr>
            <w:r w:rsidRPr="000D2FB5">
              <w:rPr>
                <w:sz w:val="16"/>
                <w:szCs w:val="16"/>
              </w:rPr>
              <w:t>Главный бухгалтер _______________________________</w:t>
            </w:r>
          </w:p>
          <w:p w:rsidR="000D2FB5" w:rsidRPr="000D2FB5" w:rsidRDefault="000D2FB5" w:rsidP="00D64038">
            <w:pPr>
              <w:ind w:right="-450"/>
              <w:rPr>
                <w:sz w:val="16"/>
                <w:szCs w:val="16"/>
              </w:rPr>
            </w:pPr>
            <w:r w:rsidRPr="000D2FB5">
              <w:rPr>
                <w:sz w:val="16"/>
                <w:szCs w:val="16"/>
              </w:rPr>
              <w:t>                                                   (подпись)                           (расшифровка подписи)</w:t>
            </w:r>
          </w:p>
          <w:p w:rsidR="000D2FB5" w:rsidRPr="000D2FB5" w:rsidRDefault="000D2FB5" w:rsidP="00D64038">
            <w:pPr>
              <w:ind w:right="284" w:firstLine="71"/>
              <w:rPr>
                <w:sz w:val="16"/>
                <w:szCs w:val="16"/>
              </w:rPr>
            </w:pPr>
          </w:p>
          <w:p w:rsidR="000D2FB5" w:rsidRPr="000D2FB5" w:rsidRDefault="000D2FB5" w:rsidP="00D64038">
            <w:pPr>
              <w:ind w:right="284" w:firstLine="71"/>
              <w:rPr>
                <w:sz w:val="16"/>
                <w:szCs w:val="16"/>
              </w:rPr>
            </w:pPr>
          </w:p>
        </w:tc>
      </w:tr>
    </w:tbl>
    <w:p w:rsidR="009C7613" w:rsidRPr="000D2FB5" w:rsidRDefault="009C7613">
      <w:pPr>
        <w:rPr>
          <w:sz w:val="16"/>
          <w:szCs w:val="16"/>
        </w:rPr>
      </w:pPr>
    </w:p>
    <w:sectPr w:rsidR="009C7613" w:rsidRPr="000D2FB5" w:rsidSect="009C7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D2FB5"/>
    <w:rsid w:val="000D2FB5"/>
    <w:rsid w:val="006E74AF"/>
    <w:rsid w:val="009C7613"/>
    <w:rsid w:val="00C81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F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autoRedefine/>
    <w:uiPriority w:val="99"/>
    <w:qFormat/>
    <w:rsid w:val="000D2FB5"/>
    <w:pPr>
      <w:keepNext/>
      <w:jc w:val="center"/>
      <w:outlineLvl w:val="1"/>
    </w:pPr>
    <w:rPr>
      <w:b/>
      <w:caps/>
      <w:color w:val="000000"/>
      <w:sz w:val="20"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D2FB5"/>
    <w:rPr>
      <w:rFonts w:ascii="Times New Roman" w:eastAsia="Times New Roman" w:hAnsi="Times New Roman" w:cs="Times New Roman"/>
      <w:b/>
      <w:caps/>
      <w:color w:val="000000"/>
      <w:sz w:val="20"/>
      <w:lang/>
    </w:rPr>
  </w:style>
  <w:style w:type="paragraph" w:customStyle="1" w:styleId="ConsPlusNormal">
    <w:name w:val="ConsPlusNormal"/>
    <w:rsid w:val="000D2FB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uiPriority w:val="99"/>
    <w:qFormat/>
    <w:rsid w:val="000D2FB5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sid w:val="000D2FB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0D2FB5"/>
    <w:pPr>
      <w:keepNext/>
      <w:ind w:left="284" w:right="284" w:firstLine="426"/>
      <w:jc w:val="center"/>
    </w:pPr>
    <w:rPr>
      <w:rFonts w:ascii="Arial" w:hAnsi="Arial"/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FD6639B152F9EB29462D322C0F772BD7A7CD23509003E37510F366D04FD320DF9895FA5509E0B724m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3301</Words>
  <Characters>18816</Characters>
  <Application>Microsoft Office Word</Application>
  <DocSecurity>0</DocSecurity>
  <Lines>156</Lines>
  <Paragraphs>44</Paragraphs>
  <ScaleCrop>false</ScaleCrop>
  <Company/>
  <LinksUpToDate>false</LinksUpToDate>
  <CharactersWithSpaces>22073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lebedeva.na</dc:creator>
  <cp:lastModifiedBy>lebedeva.na</cp:lastModifiedBy>
  <cp:revision>1</cp:revision>
  <dcterms:created xsi:type="dcterms:W3CDTF">2017-07-27T12:54:00Z</dcterms:created>
  <dcterms:modified xsi:type="dcterms:W3CDTF">2017-07-27T12:55:00Z</dcterms:modified>
</cp:coreProperties>
</file>